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A3CA" w14:textId="77777777" w:rsidR="00291833" w:rsidRDefault="00291833">
      <w:pPr>
        <w:spacing w:after="160" w:line="259" w:lineRule="auto"/>
        <w:rPr>
          <w:rFonts w:ascii="Calibri" w:eastAsia="Calibri" w:hAnsi="Calibri" w:cs="Calibri"/>
        </w:rPr>
      </w:pPr>
    </w:p>
    <w:p w14:paraId="0E073943" w14:textId="31A33F87" w:rsidR="0036253E" w:rsidDel="0036253E" w:rsidRDefault="0036253E" w:rsidP="00CC00B7">
      <w:pPr>
        <w:spacing w:after="160" w:line="259" w:lineRule="auto"/>
        <w:rPr>
          <w:rFonts w:ascii="Calibri" w:eastAsia="Calibri" w:hAnsi="Calibri" w:cs="Calibri"/>
        </w:rPr>
      </w:pPr>
      <w:r>
        <w:rPr>
          <w:rFonts w:ascii="Calibri" w:eastAsia="Calibri" w:hAnsi="Calibri" w:cs="Calibri"/>
        </w:rPr>
        <w:t xml:space="preserve">Before you start, read the </w:t>
      </w:r>
      <w:hyperlink r:id="rId7" w:history="1">
        <w:r w:rsidRPr="0066543D">
          <w:rPr>
            <w:rStyle w:val="Hyperlink"/>
            <w:rFonts w:ascii="Calibri" w:eastAsia="Calibri" w:hAnsi="Calibri" w:cs="Calibri"/>
          </w:rPr>
          <w:t>grant details</w:t>
        </w:r>
      </w:hyperlink>
      <w:r>
        <w:rPr>
          <w:rFonts w:ascii="Calibri" w:eastAsia="Calibri" w:hAnsi="Calibri" w:cs="Calibri"/>
        </w:rPr>
        <w:t xml:space="preserve"> carefully. Then, c</w:t>
      </w:r>
      <w:r w:rsidR="00C01B92">
        <w:rPr>
          <w:rFonts w:ascii="Calibri" w:eastAsia="Calibri" w:hAnsi="Calibri" w:cs="Calibri"/>
        </w:rPr>
        <w:t>omplete</w:t>
      </w:r>
      <w:r w:rsidR="00B0301C">
        <w:rPr>
          <w:rFonts w:ascii="Calibri" w:eastAsia="Calibri" w:hAnsi="Calibri" w:cs="Calibri"/>
        </w:rPr>
        <w:t xml:space="preserve"> </w:t>
      </w:r>
      <w:r>
        <w:rPr>
          <w:rFonts w:ascii="Calibri" w:eastAsia="Calibri" w:hAnsi="Calibri" w:cs="Calibri"/>
        </w:rPr>
        <w:t>each of the following</w:t>
      </w:r>
      <w:r w:rsidR="00CC00B7">
        <w:rPr>
          <w:rFonts w:ascii="Calibri" w:eastAsia="Calibri" w:hAnsi="Calibri" w:cs="Calibri"/>
        </w:rPr>
        <w:t xml:space="preserve"> </w:t>
      </w:r>
      <w:r w:rsidR="00B0301C">
        <w:rPr>
          <w:rFonts w:ascii="Calibri" w:eastAsia="Calibri" w:hAnsi="Calibri" w:cs="Calibri"/>
        </w:rPr>
        <w:t>sections as appropriate for full consideration.</w:t>
      </w:r>
      <w:r w:rsidR="00CC00B7">
        <w:rPr>
          <w:rFonts w:ascii="Calibri" w:eastAsia="Calibri" w:hAnsi="Calibri" w:cs="Calibri"/>
        </w:rPr>
        <w:t xml:space="preserve"> </w:t>
      </w:r>
    </w:p>
    <w:p w14:paraId="0E6BE534" w14:textId="49207C57" w:rsidR="00C01B92" w:rsidRPr="0036253E" w:rsidRDefault="00000000" w:rsidP="0036253E">
      <w:pPr>
        <w:pStyle w:val="ListParagraph"/>
        <w:numPr>
          <w:ilvl w:val="0"/>
          <w:numId w:val="3"/>
        </w:numPr>
        <w:spacing w:after="160" w:line="259" w:lineRule="auto"/>
        <w:rPr>
          <w:rFonts w:ascii="Calibri" w:eastAsia="Calibri" w:hAnsi="Calibri" w:cs="Calibri"/>
          <w:b/>
          <w:bCs/>
        </w:rPr>
      </w:pPr>
      <w:hyperlink w:anchor="Grant" w:history="1">
        <w:r w:rsidR="00C01B92" w:rsidRPr="0036253E">
          <w:rPr>
            <w:rStyle w:val="Hyperlink"/>
            <w:rFonts w:ascii="Calibri" w:eastAsia="Calibri" w:hAnsi="Calibri" w:cs="Calibri"/>
            <w:b/>
            <w:bCs/>
          </w:rPr>
          <w:t>Grant Details</w:t>
        </w:r>
      </w:hyperlink>
    </w:p>
    <w:p w14:paraId="3768D51A" w14:textId="0F21374F"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Applicant" w:history="1">
        <w:r w:rsidR="00C01B92" w:rsidRPr="00C01B92">
          <w:rPr>
            <w:rStyle w:val="Hyperlink"/>
            <w:rFonts w:ascii="Calibri" w:eastAsia="Calibri" w:hAnsi="Calibri" w:cs="Calibri"/>
            <w:b/>
            <w:bCs/>
          </w:rPr>
          <w:t>Applicant Details</w:t>
        </w:r>
      </w:hyperlink>
    </w:p>
    <w:p w14:paraId="13C40B09" w14:textId="20D2654A"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Course" w:history="1">
        <w:r w:rsidR="00C01B92" w:rsidRPr="00C01B92">
          <w:rPr>
            <w:rStyle w:val="Hyperlink"/>
            <w:rFonts w:ascii="Calibri" w:eastAsia="Calibri" w:hAnsi="Calibri" w:cs="Calibri"/>
            <w:b/>
            <w:bCs/>
          </w:rPr>
          <w:t>Course Details</w:t>
        </w:r>
      </w:hyperlink>
    </w:p>
    <w:p w14:paraId="68F0C057" w14:textId="79AB40AF"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Project" w:history="1">
        <w:r w:rsidR="00C01B92" w:rsidRPr="00C01B92">
          <w:rPr>
            <w:rStyle w:val="Hyperlink"/>
            <w:rFonts w:ascii="Calibri" w:eastAsia="Calibri" w:hAnsi="Calibri" w:cs="Calibri"/>
            <w:b/>
            <w:bCs/>
          </w:rPr>
          <w:t>Project Description</w:t>
        </w:r>
      </w:hyperlink>
    </w:p>
    <w:p w14:paraId="2FE2313C" w14:textId="68DC4734"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Characterization" w:history="1">
        <w:r w:rsidR="00C01B92" w:rsidRPr="00C01B92">
          <w:rPr>
            <w:rStyle w:val="Hyperlink"/>
            <w:rFonts w:ascii="Calibri" w:eastAsia="Calibri" w:hAnsi="Calibri" w:cs="Calibri"/>
            <w:b/>
            <w:bCs/>
          </w:rPr>
          <w:t xml:space="preserve">Characterization, Estimated Impact, and Risks </w:t>
        </w:r>
      </w:hyperlink>
      <w:r w:rsidR="00C01B92" w:rsidRPr="00C01B92">
        <w:rPr>
          <w:rFonts w:ascii="Calibri" w:eastAsia="Calibri" w:hAnsi="Calibri" w:cs="Calibri"/>
          <w:b/>
          <w:bCs/>
        </w:rPr>
        <w:t xml:space="preserve"> </w:t>
      </w:r>
    </w:p>
    <w:p w14:paraId="5227FE48" w14:textId="54D91095"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Assessment" w:history="1">
        <w:r w:rsidR="00C01B92" w:rsidRPr="00C01B92">
          <w:rPr>
            <w:rStyle w:val="Hyperlink"/>
            <w:rFonts w:ascii="Calibri" w:eastAsia="Calibri" w:hAnsi="Calibri" w:cs="Calibri"/>
            <w:b/>
            <w:bCs/>
          </w:rPr>
          <w:t>Assessment Plan</w:t>
        </w:r>
      </w:hyperlink>
    </w:p>
    <w:p w14:paraId="248C44A2" w14:textId="29667ACD"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Budget" w:history="1">
        <w:r w:rsidR="00C01B92" w:rsidRPr="00C01B92">
          <w:rPr>
            <w:rStyle w:val="Hyperlink"/>
            <w:rFonts w:ascii="Calibri" w:eastAsia="Calibri" w:hAnsi="Calibri" w:cs="Calibri"/>
            <w:b/>
            <w:bCs/>
          </w:rPr>
          <w:t>Budget Information</w:t>
        </w:r>
      </w:hyperlink>
    </w:p>
    <w:p w14:paraId="055A5340" w14:textId="260508C6" w:rsidR="0036253E" w:rsidRPr="0066543D" w:rsidRDefault="0036253E" w:rsidP="0066543D">
      <w:pPr>
        <w:spacing w:after="160" w:line="259" w:lineRule="auto"/>
        <w:rPr>
          <w:rFonts w:ascii="Calibri" w:eastAsia="Calibri" w:hAnsi="Calibri" w:cs="Calibri"/>
        </w:rPr>
      </w:pPr>
      <w:r w:rsidRPr="0066543D">
        <w:rPr>
          <w:rFonts w:ascii="Calibri" w:eastAsia="Calibri" w:hAnsi="Calibri" w:cs="Calibri"/>
        </w:rPr>
        <w:t xml:space="preserve">Once you’ve completed your application, please save it as a PDF using the following naming convention: </w:t>
      </w:r>
      <w:proofErr w:type="spellStart"/>
      <w:r w:rsidRPr="0066543D">
        <w:rPr>
          <w:rFonts w:ascii="Calibri" w:eastAsia="Calibri" w:hAnsi="Calibri" w:cs="Calibri"/>
        </w:rPr>
        <w:t>yyyy_mm-lastname_of_primary</w:t>
      </w:r>
      <w:proofErr w:type="spellEnd"/>
      <w:r w:rsidRPr="0066543D">
        <w:rPr>
          <w:rFonts w:ascii="Calibri" w:eastAsia="Calibri" w:hAnsi="Calibri" w:cs="Calibri"/>
        </w:rPr>
        <w:t>_</w:t>
      </w:r>
      <w:r w:rsidR="00864B0E">
        <w:rPr>
          <w:rFonts w:ascii="Calibri" w:eastAsia="Calibri" w:hAnsi="Calibri" w:cs="Calibri"/>
        </w:rPr>
        <w:t xml:space="preserve"> </w:t>
      </w:r>
      <w:r w:rsidRPr="0066543D">
        <w:rPr>
          <w:rFonts w:ascii="Calibri" w:eastAsia="Calibri" w:hAnsi="Calibri" w:cs="Calibri"/>
        </w:rPr>
        <w:t xml:space="preserve">applicant-proposal (e.g., 2022_08-jones-proposal). Email completed applications to </w:t>
      </w:r>
      <w:hyperlink r:id="rId8" w:history="1">
        <w:r w:rsidRPr="0036253E">
          <w:rPr>
            <w:rStyle w:val="Hyperlink"/>
            <w:rFonts w:ascii="Calibri" w:eastAsia="Calibri" w:hAnsi="Calibri" w:cs="Calibri"/>
          </w:rPr>
          <w:t>thrive@virginia.edu</w:t>
        </w:r>
      </w:hyperlink>
      <w:r w:rsidRPr="0066543D">
        <w:rPr>
          <w:rFonts w:ascii="Calibri" w:eastAsia="Calibri" w:hAnsi="Calibri" w:cs="Calibri"/>
        </w:rPr>
        <w:t>.</w:t>
      </w:r>
    </w:p>
    <w:p w14:paraId="54BF4024" w14:textId="77777777" w:rsidR="00291833" w:rsidRDefault="00291833">
      <w:pPr>
        <w:spacing w:after="160" w:line="259" w:lineRule="auto"/>
        <w:rPr>
          <w:rFonts w:ascii="Calibri" w:eastAsia="Calibri" w:hAnsi="Calibri" w:cs="Calibri"/>
          <w:b/>
        </w:rPr>
      </w:pPr>
    </w:p>
    <w:p w14:paraId="148F9C6C" w14:textId="13664059" w:rsidR="006A132F" w:rsidRDefault="00B0301C">
      <w:pPr>
        <w:spacing w:after="160" w:line="259" w:lineRule="auto"/>
        <w:rPr>
          <w:rFonts w:ascii="Calibri" w:eastAsia="Calibri" w:hAnsi="Calibri" w:cs="Calibri"/>
        </w:rPr>
      </w:pPr>
      <w:bookmarkStart w:id="0" w:name="Grant"/>
      <w:r w:rsidRPr="002722B0">
        <w:rPr>
          <w:rFonts w:ascii="Calibri" w:eastAsia="Calibri" w:hAnsi="Calibri" w:cs="Calibri"/>
          <w:b/>
          <w:u w:val="single"/>
        </w:rPr>
        <w:t>GRANT DETAILS</w:t>
      </w:r>
      <w:r>
        <w:rPr>
          <w:rFonts w:ascii="Calibri" w:eastAsia="Calibri" w:hAnsi="Calibri" w:cs="Calibri"/>
        </w:rPr>
        <w:t xml:space="preserve"> </w:t>
      </w:r>
      <w:bookmarkEnd w:id="0"/>
      <w:r>
        <w:rPr>
          <w:rFonts w:ascii="Calibri" w:eastAsia="Calibri" w:hAnsi="Calibri" w:cs="Calibri"/>
        </w:rPr>
        <w:t>(required for all grant levels)</w:t>
      </w:r>
    </w:p>
    <w:p w14:paraId="6470A928" w14:textId="79855317" w:rsidR="006A132F" w:rsidRPr="00291833" w:rsidRDefault="00B0301C" w:rsidP="00291833">
      <w:pPr>
        <w:pStyle w:val="ListParagraph"/>
        <w:numPr>
          <w:ilvl w:val="0"/>
          <w:numId w:val="2"/>
        </w:numPr>
        <w:spacing w:after="160" w:line="259" w:lineRule="auto"/>
        <w:rPr>
          <w:rFonts w:ascii="Calibri" w:eastAsia="Calibri" w:hAnsi="Calibri" w:cs="Calibri"/>
        </w:rPr>
      </w:pPr>
      <w:r w:rsidRPr="00291833">
        <w:rPr>
          <w:rFonts w:ascii="Calibri" w:eastAsia="Calibri" w:hAnsi="Calibri" w:cs="Calibri"/>
          <w:b/>
        </w:rPr>
        <w:t>What is the level of grant you are applying for?</w:t>
      </w:r>
      <w:r w:rsidRPr="00291833">
        <w:rPr>
          <w:rFonts w:ascii="Calibri" w:eastAsia="Calibri" w:hAnsi="Calibri" w:cs="Calibri"/>
        </w:rPr>
        <w:t xml:space="preserve"> (select one)</w:t>
      </w:r>
    </w:p>
    <w:p w14:paraId="51166023" w14:textId="7E2BE6BE"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811293438"/>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Experiments (funding up to $2,000)</w:t>
      </w:r>
    </w:p>
    <w:p w14:paraId="6272FB2D" w14:textId="46596C38"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1063713060"/>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Small Pilots (funding up to $10,000)</w:t>
      </w:r>
    </w:p>
    <w:p w14:paraId="701ACCBB" w14:textId="3E195675" w:rsidR="006A132F" w:rsidRDefault="00000000" w:rsidP="00291833">
      <w:pPr>
        <w:spacing w:after="160" w:line="259" w:lineRule="auto"/>
        <w:ind w:left="720"/>
        <w:rPr>
          <w:rFonts w:ascii="Calibri" w:eastAsia="Calibri" w:hAnsi="Calibri" w:cs="Calibri"/>
        </w:rPr>
      </w:pPr>
      <w:sdt>
        <w:sdtPr>
          <w:rPr>
            <w:rFonts w:ascii="Calibri" w:eastAsia="Calibri" w:hAnsi="Calibri" w:cs="Calibri"/>
            <w:b/>
            <w:bCs/>
          </w:rPr>
          <w:id w:val="397100624"/>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Large Pilots (funding up to $20,000)</w:t>
      </w:r>
    </w:p>
    <w:p w14:paraId="0D13FD79" w14:textId="4F86D8E4" w:rsidR="006A132F" w:rsidRPr="00430C74" w:rsidRDefault="00B0301C" w:rsidP="00430C74">
      <w:pPr>
        <w:pStyle w:val="ListParagraph"/>
        <w:numPr>
          <w:ilvl w:val="0"/>
          <w:numId w:val="2"/>
        </w:numPr>
        <w:spacing w:after="160" w:line="360" w:lineRule="auto"/>
        <w:rPr>
          <w:rFonts w:ascii="Calibri" w:eastAsia="Calibri" w:hAnsi="Calibri" w:cs="Calibri"/>
          <w:i/>
          <w:iCs/>
        </w:rPr>
      </w:pPr>
      <w:r w:rsidRPr="00291833">
        <w:rPr>
          <w:rFonts w:ascii="Calibri" w:eastAsia="Calibri" w:hAnsi="Calibri" w:cs="Calibri"/>
          <w:b/>
        </w:rPr>
        <w:t>What is the total requested funding?</w:t>
      </w:r>
      <w:r w:rsidRPr="00291833">
        <w:rPr>
          <w:rFonts w:ascii="Calibri" w:eastAsia="Calibri" w:hAnsi="Calibri" w:cs="Calibri"/>
        </w:rPr>
        <w:t xml:space="preserve"> (round to the nearest $100)</w:t>
      </w:r>
      <w:r w:rsidR="00291833">
        <w:rPr>
          <w:rFonts w:ascii="Calibri" w:eastAsia="Calibri" w:hAnsi="Calibri" w:cs="Calibri"/>
        </w:rPr>
        <w:t xml:space="preserve"> </w:t>
      </w:r>
      <w:r w:rsidR="00291833" w:rsidRPr="00291833">
        <w:rPr>
          <w:rFonts w:ascii="Calibri" w:eastAsia="Calibri" w:hAnsi="Calibri" w:cs="Calibri"/>
          <w:b/>
          <w:bCs/>
          <w:u w:val="single"/>
        </w:rPr>
        <w:t>_______________</w:t>
      </w:r>
      <w:r w:rsidR="00430C74">
        <w:rPr>
          <w:rFonts w:ascii="Calibri" w:eastAsia="Calibri" w:hAnsi="Calibri" w:cs="Calibri"/>
          <w:b/>
          <w:bCs/>
          <w:u w:val="single"/>
        </w:rPr>
        <w:br/>
      </w:r>
      <w:r w:rsidR="00430C74" w:rsidRPr="00430C74">
        <w:rPr>
          <w:rFonts w:ascii="Calibri" w:eastAsia="Calibri" w:hAnsi="Calibri" w:cs="Calibri"/>
          <w:i/>
        </w:rPr>
        <w:t xml:space="preserve">We encourage budgets that reflect actual costs rather than requesting the maximum </w:t>
      </w:r>
      <w:r w:rsidR="00005B97">
        <w:rPr>
          <w:rFonts w:ascii="Calibri" w:eastAsia="Calibri" w:hAnsi="Calibri" w:cs="Calibri"/>
          <w:i/>
        </w:rPr>
        <w:t>grant</w:t>
      </w:r>
      <w:r w:rsidR="00430C74" w:rsidRPr="00430C74">
        <w:rPr>
          <w:rFonts w:ascii="Calibri" w:eastAsia="Calibri" w:hAnsi="Calibri" w:cs="Calibri"/>
          <w:i/>
        </w:rPr>
        <w:t xml:space="preserve"> amounts.</w:t>
      </w:r>
    </w:p>
    <w:p w14:paraId="21F76C6C" w14:textId="77777777" w:rsidR="00321719" w:rsidRDefault="00321719">
      <w:pPr>
        <w:spacing w:after="160" w:line="259" w:lineRule="auto"/>
        <w:rPr>
          <w:rFonts w:ascii="Calibri" w:eastAsia="Calibri" w:hAnsi="Calibri" w:cs="Calibri"/>
          <w:b/>
        </w:rPr>
      </w:pPr>
    </w:p>
    <w:p w14:paraId="27ED00E5" w14:textId="77777777" w:rsidR="00321719" w:rsidRDefault="00321719">
      <w:pPr>
        <w:spacing w:after="160" w:line="259" w:lineRule="auto"/>
        <w:rPr>
          <w:rFonts w:ascii="Calibri" w:eastAsia="Calibri" w:hAnsi="Calibri" w:cs="Calibri"/>
          <w:b/>
        </w:rPr>
      </w:pPr>
    </w:p>
    <w:p w14:paraId="4B29804A" w14:textId="77777777" w:rsidR="00321719" w:rsidRDefault="00321719">
      <w:pPr>
        <w:spacing w:after="160" w:line="259" w:lineRule="auto"/>
        <w:rPr>
          <w:rFonts w:ascii="Calibri" w:eastAsia="Calibri" w:hAnsi="Calibri" w:cs="Calibri"/>
          <w:b/>
        </w:rPr>
      </w:pPr>
    </w:p>
    <w:p w14:paraId="52EFCE8B" w14:textId="122B6A6E" w:rsidR="006A132F" w:rsidRDefault="00B0301C">
      <w:pPr>
        <w:spacing w:after="160" w:line="259" w:lineRule="auto"/>
        <w:rPr>
          <w:rFonts w:ascii="Calibri" w:eastAsia="Calibri" w:hAnsi="Calibri" w:cs="Calibri"/>
        </w:rPr>
      </w:pPr>
      <w:bookmarkStart w:id="1" w:name="Applicant"/>
      <w:r w:rsidRPr="002722B0">
        <w:rPr>
          <w:rFonts w:ascii="Calibri" w:eastAsia="Calibri" w:hAnsi="Calibri" w:cs="Calibri"/>
          <w:b/>
          <w:u w:val="single"/>
        </w:rPr>
        <w:lastRenderedPageBreak/>
        <w:t>APPLICANT DETAILS</w:t>
      </w:r>
      <w:r>
        <w:rPr>
          <w:rFonts w:ascii="Calibri" w:eastAsia="Calibri" w:hAnsi="Calibri" w:cs="Calibri"/>
          <w:b/>
        </w:rPr>
        <w:t xml:space="preserve"> </w:t>
      </w:r>
      <w:bookmarkEnd w:id="1"/>
      <w:r>
        <w:rPr>
          <w:rFonts w:ascii="Calibri" w:eastAsia="Calibri" w:hAnsi="Calibri" w:cs="Calibri"/>
        </w:rPr>
        <w:t>(required for all grant levels)</w:t>
      </w:r>
    </w:p>
    <w:p w14:paraId="54D37E31" w14:textId="77777777" w:rsidR="006A132F" w:rsidRDefault="00B0301C">
      <w:pPr>
        <w:spacing w:after="160" w:line="259" w:lineRule="auto"/>
        <w:rPr>
          <w:rFonts w:ascii="Calibri" w:eastAsia="Calibri" w:hAnsi="Calibri" w:cs="Calibri"/>
          <w:i/>
        </w:rPr>
      </w:pPr>
      <w:r>
        <w:rPr>
          <w:rFonts w:ascii="Calibri" w:eastAsia="Calibri" w:hAnsi="Calibri" w:cs="Calibri"/>
          <w:i/>
        </w:rPr>
        <w:t>Provide details for each applicant involved in the project; add or delete lines as appropriate.</w:t>
      </w:r>
    </w:p>
    <w:tbl>
      <w:tblPr>
        <w:tblStyle w:val="a"/>
        <w:tblW w:w="12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405"/>
        <w:gridCol w:w="2405"/>
        <w:gridCol w:w="2125"/>
        <w:gridCol w:w="2790"/>
        <w:gridCol w:w="1805"/>
      </w:tblGrid>
      <w:tr w:rsidR="006A132F" w14:paraId="7B1B2EC3" w14:textId="77777777" w:rsidTr="0066543D">
        <w:tc>
          <w:tcPr>
            <w:tcW w:w="1425" w:type="dxa"/>
            <w:shd w:val="clear" w:color="auto" w:fill="auto"/>
            <w:tcMar>
              <w:top w:w="100" w:type="dxa"/>
              <w:left w:w="100" w:type="dxa"/>
              <w:bottom w:w="100" w:type="dxa"/>
              <w:right w:w="100" w:type="dxa"/>
            </w:tcMar>
          </w:tcPr>
          <w:p w14:paraId="509CF385" w14:textId="77777777" w:rsidR="006A132F" w:rsidRDefault="006A132F">
            <w:pPr>
              <w:widowControl w:val="0"/>
              <w:pBdr>
                <w:top w:val="nil"/>
                <w:left w:val="nil"/>
                <w:bottom w:val="nil"/>
                <w:right w:val="nil"/>
                <w:between w:val="nil"/>
              </w:pBdr>
              <w:spacing w:line="240" w:lineRule="auto"/>
              <w:rPr>
                <w:rFonts w:ascii="Calibri" w:eastAsia="Calibri" w:hAnsi="Calibri" w:cs="Calibri"/>
                <w:b/>
              </w:rPr>
            </w:pPr>
          </w:p>
        </w:tc>
        <w:tc>
          <w:tcPr>
            <w:tcW w:w="2405" w:type="dxa"/>
            <w:shd w:val="clear" w:color="auto" w:fill="auto"/>
            <w:tcMar>
              <w:top w:w="100" w:type="dxa"/>
              <w:left w:w="100" w:type="dxa"/>
              <w:bottom w:w="100" w:type="dxa"/>
              <w:right w:w="100" w:type="dxa"/>
            </w:tcMar>
          </w:tcPr>
          <w:p w14:paraId="3037075D"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First and Last Name</w:t>
            </w:r>
          </w:p>
        </w:tc>
        <w:tc>
          <w:tcPr>
            <w:tcW w:w="2405" w:type="dxa"/>
            <w:shd w:val="clear" w:color="auto" w:fill="auto"/>
            <w:tcMar>
              <w:top w:w="100" w:type="dxa"/>
              <w:left w:w="100" w:type="dxa"/>
              <w:bottom w:w="100" w:type="dxa"/>
              <w:right w:w="100" w:type="dxa"/>
            </w:tcMar>
          </w:tcPr>
          <w:p w14:paraId="4A2250A7"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Title </w:t>
            </w:r>
            <w:r>
              <w:rPr>
                <w:rFonts w:ascii="Calibri" w:eastAsia="Calibri" w:hAnsi="Calibri" w:cs="Calibri"/>
              </w:rPr>
              <w:t>(when students are involved, indicate academic year)</w:t>
            </w:r>
          </w:p>
        </w:tc>
        <w:tc>
          <w:tcPr>
            <w:tcW w:w="2125" w:type="dxa"/>
            <w:shd w:val="clear" w:color="auto" w:fill="auto"/>
            <w:tcMar>
              <w:top w:w="100" w:type="dxa"/>
              <w:left w:w="100" w:type="dxa"/>
              <w:bottom w:w="100" w:type="dxa"/>
              <w:right w:w="100" w:type="dxa"/>
            </w:tcMar>
          </w:tcPr>
          <w:p w14:paraId="217CF6A7"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Home Department</w:t>
            </w:r>
          </w:p>
        </w:tc>
        <w:tc>
          <w:tcPr>
            <w:tcW w:w="2790" w:type="dxa"/>
            <w:shd w:val="clear" w:color="auto" w:fill="auto"/>
            <w:tcMar>
              <w:top w:w="100" w:type="dxa"/>
              <w:left w:w="100" w:type="dxa"/>
              <w:bottom w:w="100" w:type="dxa"/>
              <w:right w:w="100" w:type="dxa"/>
            </w:tcMar>
          </w:tcPr>
          <w:p w14:paraId="520F324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UVA Email Address </w:t>
            </w:r>
            <w:r>
              <w:rPr>
                <w:rFonts w:ascii="Calibri" w:eastAsia="Calibri" w:hAnsi="Calibri" w:cs="Calibri"/>
                <w:b/>
              </w:rPr>
              <w:br/>
            </w:r>
            <w:r>
              <w:rPr>
                <w:rFonts w:ascii="Calibri" w:eastAsia="Calibri" w:hAnsi="Calibri" w:cs="Calibri"/>
              </w:rPr>
              <w:t>(e.g., abc3de@virginia.edu)</w:t>
            </w:r>
          </w:p>
        </w:tc>
        <w:tc>
          <w:tcPr>
            <w:tcW w:w="1805" w:type="dxa"/>
            <w:shd w:val="clear" w:color="auto" w:fill="auto"/>
            <w:tcMar>
              <w:top w:w="100" w:type="dxa"/>
              <w:left w:w="100" w:type="dxa"/>
              <w:bottom w:w="100" w:type="dxa"/>
              <w:right w:w="100" w:type="dxa"/>
            </w:tcMar>
          </w:tcPr>
          <w:p w14:paraId="2C0947F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Past Thrive grant recipient? </w:t>
            </w:r>
            <w:r>
              <w:rPr>
                <w:rFonts w:ascii="Calibri" w:eastAsia="Calibri" w:hAnsi="Calibri" w:cs="Calibri"/>
              </w:rPr>
              <w:t>(list all semesters/years)</w:t>
            </w:r>
          </w:p>
        </w:tc>
      </w:tr>
      <w:tr w:rsidR="006A132F" w14:paraId="317C8575" w14:textId="77777777" w:rsidTr="0066543D">
        <w:tc>
          <w:tcPr>
            <w:tcW w:w="1425" w:type="dxa"/>
            <w:shd w:val="clear" w:color="auto" w:fill="auto"/>
            <w:tcMar>
              <w:top w:w="100" w:type="dxa"/>
              <w:left w:w="100" w:type="dxa"/>
              <w:bottom w:w="100" w:type="dxa"/>
              <w:right w:w="100" w:type="dxa"/>
            </w:tcMar>
          </w:tcPr>
          <w:p w14:paraId="5CDDF316" w14:textId="77777777" w:rsidR="006A132F" w:rsidRDefault="00B0301C">
            <w:pPr>
              <w:widowControl w:val="0"/>
              <w:spacing w:line="240" w:lineRule="auto"/>
              <w:rPr>
                <w:rFonts w:ascii="Calibri" w:eastAsia="Calibri" w:hAnsi="Calibri" w:cs="Calibri"/>
              </w:rPr>
            </w:pPr>
            <w:r>
              <w:rPr>
                <w:rFonts w:ascii="Calibri" w:eastAsia="Calibri" w:hAnsi="Calibri" w:cs="Calibri"/>
              </w:rPr>
              <w:t>Project PI*</w:t>
            </w:r>
          </w:p>
        </w:tc>
        <w:tc>
          <w:tcPr>
            <w:tcW w:w="2405" w:type="dxa"/>
            <w:shd w:val="clear" w:color="auto" w:fill="auto"/>
            <w:tcMar>
              <w:top w:w="100" w:type="dxa"/>
              <w:left w:w="100" w:type="dxa"/>
              <w:bottom w:w="100" w:type="dxa"/>
              <w:right w:w="100" w:type="dxa"/>
            </w:tcMar>
          </w:tcPr>
          <w:p w14:paraId="49C383C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6CA2917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33B3D3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4CBA1E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30E2A6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8DC76E6" w14:textId="77777777" w:rsidTr="0066543D">
        <w:tc>
          <w:tcPr>
            <w:tcW w:w="1425" w:type="dxa"/>
            <w:shd w:val="clear" w:color="auto" w:fill="auto"/>
            <w:tcMar>
              <w:top w:w="100" w:type="dxa"/>
              <w:left w:w="100" w:type="dxa"/>
              <w:bottom w:w="100" w:type="dxa"/>
              <w:right w:w="100" w:type="dxa"/>
            </w:tcMar>
          </w:tcPr>
          <w:p w14:paraId="1118B884" w14:textId="77777777" w:rsidR="006A132F" w:rsidRDefault="00B0301C">
            <w:pPr>
              <w:widowControl w:val="0"/>
              <w:spacing w:line="240" w:lineRule="auto"/>
              <w:rPr>
                <w:rFonts w:ascii="Calibri" w:eastAsia="Calibri" w:hAnsi="Calibri" w:cs="Calibri"/>
              </w:rPr>
            </w:pPr>
            <w:r>
              <w:rPr>
                <w:rFonts w:ascii="Calibri" w:eastAsia="Calibri" w:hAnsi="Calibri" w:cs="Calibri"/>
              </w:rPr>
              <w:t>Co-PI #1</w:t>
            </w:r>
          </w:p>
        </w:tc>
        <w:tc>
          <w:tcPr>
            <w:tcW w:w="2405" w:type="dxa"/>
            <w:shd w:val="clear" w:color="auto" w:fill="auto"/>
            <w:tcMar>
              <w:top w:w="100" w:type="dxa"/>
              <w:left w:w="100" w:type="dxa"/>
              <w:bottom w:w="100" w:type="dxa"/>
              <w:right w:w="100" w:type="dxa"/>
            </w:tcMar>
          </w:tcPr>
          <w:p w14:paraId="7C6B5FB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3E43DF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CDF1A7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606EDB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72DB79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0A1B78C" w14:textId="77777777" w:rsidTr="0066543D">
        <w:tc>
          <w:tcPr>
            <w:tcW w:w="1425" w:type="dxa"/>
            <w:shd w:val="clear" w:color="auto" w:fill="auto"/>
            <w:tcMar>
              <w:top w:w="100" w:type="dxa"/>
              <w:left w:w="100" w:type="dxa"/>
              <w:bottom w:w="100" w:type="dxa"/>
              <w:right w:w="100" w:type="dxa"/>
            </w:tcMar>
          </w:tcPr>
          <w:p w14:paraId="6CCA560E" w14:textId="77777777" w:rsidR="006A132F" w:rsidRDefault="00B0301C">
            <w:pPr>
              <w:widowControl w:val="0"/>
              <w:spacing w:line="240" w:lineRule="auto"/>
              <w:rPr>
                <w:rFonts w:ascii="Calibri" w:eastAsia="Calibri" w:hAnsi="Calibri" w:cs="Calibri"/>
              </w:rPr>
            </w:pPr>
            <w:r>
              <w:rPr>
                <w:rFonts w:ascii="Calibri" w:eastAsia="Calibri" w:hAnsi="Calibri" w:cs="Calibri"/>
              </w:rPr>
              <w:t>Co-PI #2</w:t>
            </w:r>
          </w:p>
        </w:tc>
        <w:tc>
          <w:tcPr>
            <w:tcW w:w="2405" w:type="dxa"/>
            <w:shd w:val="clear" w:color="auto" w:fill="auto"/>
            <w:tcMar>
              <w:top w:w="100" w:type="dxa"/>
              <w:left w:w="100" w:type="dxa"/>
              <w:bottom w:w="100" w:type="dxa"/>
              <w:right w:w="100" w:type="dxa"/>
            </w:tcMar>
          </w:tcPr>
          <w:p w14:paraId="295444A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20D9C3E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5D3D78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A55915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5FB57DA3"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3AD3C9A" w14:textId="77777777" w:rsidTr="0066543D">
        <w:tc>
          <w:tcPr>
            <w:tcW w:w="1425" w:type="dxa"/>
            <w:shd w:val="clear" w:color="auto" w:fill="auto"/>
            <w:tcMar>
              <w:top w:w="100" w:type="dxa"/>
              <w:left w:w="100" w:type="dxa"/>
              <w:bottom w:w="100" w:type="dxa"/>
              <w:right w:w="100" w:type="dxa"/>
            </w:tcMar>
          </w:tcPr>
          <w:p w14:paraId="670B4DD3" w14:textId="77777777" w:rsidR="006A132F" w:rsidRDefault="00B0301C">
            <w:pPr>
              <w:widowControl w:val="0"/>
              <w:spacing w:line="240" w:lineRule="auto"/>
              <w:rPr>
                <w:rFonts w:ascii="Calibri" w:eastAsia="Calibri" w:hAnsi="Calibri" w:cs="Calibri"/>
              </w:rPr>
            </w:pPr>
            <w:r>
              <w:rPr>
                <w:rFonts w:ascii="Calibri" w:eastAsia="Calibri" w:hAnsi="Calibri" w:cs="Calibri"/>
              </w:rPr>
              <w:t>Co-PI #3</w:t>
            </w:r>
          </w:p>
        </w:tc>
        <w:tc>
          <w:tcPr>
            <w:tcW w:w="2405" w:type="dxa"/>
            <w:shd w:val="clear" w:color="auto" w:fill="auto"/>
            <w:tcMar>
              <w:top w:w="100" w:type="dxa"/>
              <w:left w:w="100" w:type="dxa"/>
              <w:bottom w:w="100" w:type="dxa"/>
              <w:right w:w="100" w:type="dxa"/>
            </w:tcMar>
          </w:tcPr>
          <w:p w14:paraId="37B57AE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4839F02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1BECD0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3FCC5C9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E09A9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C9C9870" w14:textId="77777777" w:rsidTr="0066543D">
        <w:tc>
          <w:tcPr>
            <w:tcW w:w="1425" w:type="dxa"/>
            <w:shd w:val="clear" w:color="auto" w:fill="auto"/>
            <w:tcMar>
              <w:top w:w="100" w:type="dxa"/>
              <w:left w:w="100" w:type="dxa"/>
              <w:bottom w:w="100" w:type="dxa"/>
              <w:right w:w="100" w:type="dxa"/>
            </w:tcMar>
          </w:tcPr>
          <w:p w14:paraId="57FAE4CB" w14:textId="77777777" w:rsidR="006A132F" w:rsidRDefault="00B0301C">
            <w:pPr>
              <w:widowControl w:val="0"/>
              <w:spacing w:line="240" w:lineRule="auto"/>
              <w:rPr>
                <w:rFonts w:ascii="Calibri" w:eastAsia="Calibri" w:hAnsi="Calibri" w:cs="Calibri"/>
              </w:rPr>
            </w:pPr>
            <w:r>
              <w:rPr>
                <w:rFonts w:ascii="Calibri" w:eastAsia="Calibri" w:hAnsi="Calibri" w:cs="Calibri"/>
              </w:rPr>
              <w:t>Co-PI #4</w:t>
            </w:r>
          </w:p>
        </w:tc>
        <w:tc>
          <w:tcPr>
            <w:tcW w:w="2405" w:type="dxa"/>
            <w:shd w:val="clear" w:color="auto" w:fill="auto"/>
            <w:tcMar>
              <w:top w:w="100" w:type="dxa"/>
              <w:left w:w="100" w:type="dxa"/>
              <w:bottom w:w="100" w:type="dxa"/>
              <w:right w:w="100" w:type="dxa"/>
            </w:tcMar>
          </w:tcPr>
          <w:p w14:paraId="4F281B8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0B51DC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F4522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A5510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C726BC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8DD762B" w14:textId="77777777" w:rsidTr="0066543D">
        <w:tc>
          <w:tcPr>
            <w:tcW w:w="1425" w:type="dxa"/>
            <w:shd w:val="clear" w:color="auto" w:fill="auto"/>
            <w:tcMar>
              <w:top w:w="100" w:type="dxa"/>
              <w:left w:w="100" w:type="dxa"/>
              <w:bottom w:w="100" w:type="dxa"/>
              <w:right w:w="100" w:type="dxa"/>
            </w:tcMar>
          </w:tcPr>
          <w:p w14:paraId="4E90EBE9" w14:textId="77777777" w:rsidR="006A132F" w:rsidRDefault="00B0301C">
            <w:pPr>
              <w:widowControl w:val="0"/>
              <w:spacing w:line="240" w:lineRule="auto"/>
              <w:rPr>
                <w:rFonts w:ascii="Calibri" w:eastAsia="Calibri" w:hAnsi="Calibri" w:cs="Calibri"/>
              </w:rPr>
            </w:pPr>
            <w:r>
              <w:rPr>
                <w:rFonts w:ascii="Calibri" w:eastAsia="Calibri" w:hAnsi="Calibri" w:cs="Calibri"/>
              </w:rPr>
              <w:t>Co-PI #5</w:t>
            </w:r>
          </w:p>
        </w:tc>
        <w:tc>
          <w:tcPr>
            <w:tcW w:w="2405" w:type="dxa"/>
            <w:shd w:val="clear" w:color="auto" w:fill="auto"/>
            <w:tcMar>
              <w:top w:w="100" w:type="dxa"/>
              <w:left w:w="100" w:type="dxa"/>
              <w:bottom w:w="100" w:type="dxa"/>
              <w:right w:w="100" w:type="dxa"/>
            </w:tcMar>
          </w:tcPr>
          <w:p w14:paraId="28B720C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1471A26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666F112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4DF285B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C00E1A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A2359A9" w14:textId="77777777" w:rsidTr="0066543D">
        <w:tc>
          <w:tcPr>
            <w:tcW w:w="1425" w:type="dxa"/>
            <w:shd w:val="clear" w:color="auto" w:fill="auto"/>
            <w:tcMar>
              <w:top w:w="100" w:type="dxa"/>
              <w:left w:w="100" w:type="dxa"/>
              <w:bottom w:w="100" w:type="dxa"/>
              <w:right w:w="100" w:type="dxa"/>
            </w:tcMar>
          </w:tcPr>
          <w:p w14:paraId="630B39F1" w14:textId="77777777" w:rsidR="006A132F" w:rsidRDefault="00B0301C">
            <w:pPr>
              <w:widowControl w:val="0"/>
              <w:spacing w:line="240" w:lineRule="auto"/>
              <w:rPr>
                <w:rFonts w:ascii="Calibri" w:eastAsia="Calibri" w:hAnsi="Calibri" w:cs="Calibri"/>
              </w:rPr>
            </w:pPr>
            <w:r>
              <w:rPr>
                <w:rFonts w:ascii="Calibri" w:eastAsia="Calibri" w:hAnsi="Calibri" w:cs="Calibri"/>
              </w:rPr>
              <w:t>Co-PI #6</w:t>
            </w:r>
          </w:p>
        </w:tc>
        <w:tc>
          <w:tcPr>
            <w:tcW w:w="2405" w:type="dxa"/>
            <w:shd w:val="clear" w:color="auto" w:fill="auto"/>
            <w:tcMar>
              <w:top w:w="100" w:type="dxa"/>
              <w:left w:w="100" w:type="dxa"/>
              <w:bottom w:w="100" w:type="dxa"/>
              <w:right w:w="100" w:type="dxa"/>
            </w:tcMar>
          </w:tcPr>
          <w:p w14:paraId="40BAC92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8C4185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5E691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965076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23DA560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9335954" w14:textId="090DAFE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 The PI (</w:t>
      </w:r>
      <w:r w:rsidR="0036253E">
        <w:rPr>
          <w:rFonts w:ascii="Calibri" w:eastAsia="Calibri" w:hAnsi="Calibri" w:cs="Calibri"/>
          <w:sz w:val="20"/>
          <w:szCs w:val="20"/>
        </w:rPr>
        <w:t>Principal</w:t>
      </w:r>
      <w:r>
        <w:rPr>
          <w:rFonts w:ascii="Calibri" w:eastAsia="Calibri" w:hAnsi="Calibri" w:cs="Calibri"/>
          <w:sz w:val="20"/>
          <w:szCs w:val="20"/>
        </w:rPr>
        <w:t xml:space="preserve"> Investigator) is the primary contact and is ultimately responsible for all aspects of funded projects, including fiduciary obligations and required assessment and reporting.</w:t>
      </w:r>
    </w:p>
    <w:p w14:paraId="11F69015" w14:textId="77777777" w:rsidR="006A132F" w:rsidRDefault="006A132F">
      <w:pPr>
        <w:spacing w:after="160" w:line="259" w:lineRule="auto"/>
        <w:rPr>
          <w:rFonts w:ascii="Calibri" w:eastAsia="Calibri" w:hAnsi="Calibri" w:cs="Calibri"/>
          <w:b/>
        </w:rPr>
      </w:pPr>
    </w:p>
    <w:p w14:paraId="2087A62F" w14:textId="07EDD942" w:rsidR="00321719" w:rsidRDefault="00786D6E">
      <w:pPr>
        <w:spacing w:after="160" w:line="259" w:lineRule="auto"/>
        <w:rPr>
          <w:rFonts w:ascii="Calibri" w:eastAsia="Calibri" w:hAnsi="Calibri" w:cs="Calibri"/>
          <w:bCs/>
          <w:i/>
          <w:iCs/>
        </w:rPr>
      </w:pPr>
      <w:r>
        <w:rPr>
          <w:rFonts w:ascii="Calibri" w:eastAsia="Calibri" w:hAnsi="Calibri" w:cs="Calibri"/>
          <w:bCs/>
          <w:i/>
          <w:iCs/>
        </w:rPr>
        <w:t xml:space="preserve">Provide the name </w:t>
      </w:r>
      <w:r w:rsidRPr="00786D6E">
        <w:rPr>
          <w:rFonts w:ascii="Calibri" w:eastAsia="Calibri" w:hAnsi="Calibri" w:cs="Calibri"/>
          <w:bCs/>
          <w:i/>
          <w:iCs/>
        </w:rPr>
        <w:t xml:space="preserve">and email address of </w:t>
      </w:r>
      <w:proofErr w:type="gramStart"/>
      <w:r>
        <w:rPr>
          <w:rFonts w:ascii="Calibri" w:eastAsia="Calibri" w:hAnsi="Calibri" w:cs="Calibri"/>
          <w:bCs/>
          <w:i/>
          <w:iCs/>
        </w:rPr>
        <w:t>the Project</w:t>
      </w:r>
      <w:proofErr w:type="gramEnd"/>
      <w:r>
        <w:rPr>
          <w:rFonts w:ascii="Calibri" w:eastAsia="Calibri" w:hAnsi="Calibri" w:cs="Calibri"/>
          <w:bCs/>
          <w:i/>
          <w:iCs/>
        </w:rPr>
        <w:t xml:space="preserve"> PI’s</w:t>
      </w:r>
      <w:r w:rsidRPr="00786D6E">
        <w:rPr>
          <w:rFonts w:ascii="Calibri" w:eastAsia="Calibri" w:hAnsi="Calibri" w:cs="Calibri"/>
          <w:bCs/>
          <w:i/>
          <w:iCs/>
        </w:rPr>
        <w:t xml:space="preserve"> departmental financial administrator</w:t>
      </w:r>
      <w:r>
        <w:rPr>
          <w:rFonts w:ascii="Calibri" w:eastAsia="Calibri" w:hAnsi="Calibri" w:cs="Calibri"/>
          <w:bCs/>
          <w:i/>
          <w:iCs/>
        </w:rPr>
        <w:t>.</w:t>
      </w:r>
    </w:p>
    <w:p w14:paraId="4AB471B2" w14:textId="77777777" w:rsidR="00786D6E" w:rsidRPr="00786D6E" w:rsidRDefault="00786D6E">
      <w:pPr>
        <w:spacing w:after="160" w:line="259" w:lineRule="auto"/>
        <w:rPr>
          <w:rFonts w:ascii="Calibri" w:eastAsia="Calibri" w:hAnsi="Calibri" w:cs="Calibri"/>
          <w:bCs/>
        </w:rPr>
      </w:pPr>
    </w:p>
    <w:p w14:paraId="6B8B3821" w14:textId="79975794" w:rsidR="00321719" w:rsidRDefault="00321719">
      <w:pPr>
        <w:spacing w:after="160" w:line="259" w:lineRule="auto"/>
        <w:rPr>
          <w:rFonts w:ascii="Calibri" w:eastAsia="Calibri" w:hAnsi="Calibri" w:cs="Calibri"/>
          <w:b/>
        </w:rPr>
      </w:pPr>
    </w:p>
    <w:p w14:paraId="3E07C5F9" w14:textId="77777777" w:rsidR="0066543D" w:rsidRDefault="0066543D">
      <w:pPr>
        <w:spacing w:after="160" w:line="259" w:lineRule="auto"/>
        <w:rPr>
          <w:rFonts w:ascii="Calibri" w:eastAsia="Calibri" w:hAnsi="Calibri" w:cs="Calibri"/>
          <w:b/>
        </w:rPr>
      </w:pPr>
    </w:p>
    <w:p w14:paraId="51333BE0" w14:textId="77777777" w:rsidR="00864B0E" w:rsidRDefault="00864B0E">
      <w:pPr>
        <w:spacing w:after="160" w:line="259" w:lineRule="auto"/>
        <w:rPr>
          <w:rFonts w:ascii="Calibri" w:eastAsia="Calibri" w:hAnsi="Calibri" w:cs="Calibri"/>
          <w:b/>
        </w:rPr>
      </w:pPr>
    </w:p>
    <w:p w14:paraId="3B0241AF" w14:textId="56F54D56" w:rsidR="006A132F" w:rsidRDefault="00B0301C">
      <w:pPr>
        <w:spacing w:after="160" w:line="259" w:lineRule="auto"/>
        <w:rPr>
          <w:rFonts w:ascii="Calibri" w:eastAsia="Calibri" w:hAnsi="Calibri" w:cs="Calibri"/>
        </w:rPr>
      </w:pPr>
      <w:bookmarkStart w:id="2" w:name="Course"/>
      <w:r w:rsidRPr="002722B0">
        <w:rPr>
          <w:rFonts w:ascii="Calibri" w:eastAsia="Calibri" w:hAnsi="Calibri" w:cs="Calibri"/>
          <w:b/>
          <w:u w:val="single"/>
        </w:rPr>
        <w:lastRenderedPageBreak/>
        <w:t>COURSE DETAILS</w:t>
      </w:r>
      <w:r>
        <w:rPr>
          <w:rFonts w:ascii="Calibri" w:eastAsia="Calibri" w:hAnsi="Calibri" w:cs="Calibri"/>
        </w:rPr>
        <w:t xml:space="preserve"> </w:t>
      </w:r>
      <w:bookmarkEnd w:id="2"/>
      <w:r>
        <w:rPr>
          <w:rFonts w:ascii="Calibri" w:eastAsia="Calibri" w:hAnsi="Calibri" w:cs="Calibri"/>
        </w:rPr>
        <w:t>(required for all grant levels)</w:t>
      </w:r>
    </w:p>
    <w:p w14:paraId="609E980F" w14:textId="77777777" w:rsidR="006A132F" w:rsidRDefault="00B0301C">
      <w:pPr>
        <w:spacing w:after="160" w:line="259" w:lineRule="auto"/>
        <w:rPr>
          <w:rFonts w:ascii="Calibri" w:eastAsia="Calibri" w:hAnsi="Calibri" w:cs="Calibri"/>
          <w:i/>
        </w:rPr>
      </w:pPr>
      <w:r>
        <w:rPr>
          <w:rFonts w:ascii="Calibri" w:eastAsia="Calibri" w:hAnsi="Calibri" w:cs="Calibri"/>
          <w:i/>
        </w:rPr>
        <w:t>Describe each course impacted by the pedagogical innovation; add or delete lines as appropriate.</w:t>
      </w:r>
    </w:p>
    <w:tbl>
      <w:tblPr>
        <w:tblStyle w:val="a0"/>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1920"/>
        <w:gridCol w:w="4095"/>
        <w:gridCol w:w="2647"/>
        <w:gridCol w:w="2647"/>
      </w:tblGrid>
      <w:tr w:rsidR="006A132F" w14:paraId="68627065" w14:textId="77777777">
        <w:tc>
          <w:tcPr>
            <w:tcW w:w="1710" w:type="dxa"/>
            <w:shd w:val="clear" w:color="auto" w:fill="auto"/>
            <w:tcMar>
              <w:top w:w="100" w:type="dxa"/>
              <w:left w:w="100" w:type="dxa"/>
              <w:bottom w:w="100" w:type="dxa"/>
              <w:right w:w="100" w:type="dxa"/>
            </w:tcMar>
          </w:tcPr>
          <w:p w14:paraId="3F3C6E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920" w:type="dxa"/>
            <w:shd w:val="clear" w:color="auto" w:fill="auto"/>
            <w:tcMar>
              <w:top w:w="100" w:type="dxa"/>
              <w:left w:w="100" w:type="dxa"/>
              <w:bottom w:w="100" w:type="dxa"/>
              <w:right w:w="100" w:type="dxa"/>
            </w:tcMar>
          </w:tcPr>
          <w:p w14:paraId="0C5CE3A3"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Mnemonic and Number</w:t>
            </w:r>
          </w:p>
        </w:tc>
        <w:tc>
          <w:tcPr>
            <w:tcW w:w="4095" w:type="dxa"/>
            <w:shd w:val="clear" w:color="auto" w:fill="auto"/>
            <w:tcMar>
              <w:top w:w="100" w:type="dxa"/>
              <w:left w:w="100" w:type="dxa"/>
              <w:bottom w:w="100" w:type="dxa"/>
              <w:right w:w="100" w:type="dxa"/>
            </w:tcMar>
          </w:tcPr>
          <w:p w14:paraId="6295ABC5"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Name</w:t>
            </w:r>
          </w:p>
        </w:tc>
        <w:tc>
          <w:tcPr>
            <w:tcW w:w="2647" w:type="dxa"/>
            <w:shd w:val="clear" w:color="auto" w:fill="auto"/>
            <w:tcMar>
              <w:top w:w="100" w:type="dxa"/>
              <w:left w:w="100" w:type="dxa"/>
              <w:bottom w:w="100" w:type="dxa"/>
              <w:right w:w="100" w:type="dxa"/>
            </w:tcMar>
          </w:tcPr>
          <w:p w14:paraId="22EB905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Undergraduate Enrollment During Grant Period</w:t>
            </w:r>
          </w:p>
        </w:tc>
        <w:tc>
          <w:tcPr>
            <w:tcW w:w="2647" w:type="dxa"/>
            <w:shd w:val="clear" w:color="auto" w:fill="auto"/>
            <w:tcMar>
              <w:top w:w="100" w:type="dxa"/>
              <w:left w:w="100" w:type="dxa"/>
              <w:bottom w:w="100" w:type="dxa"/>
              <w:right w:w="100" w:type="dxa"/>
            </w:tcMar>
          </w:tcPr>
          <w:p w14:paraId="420C2E8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Instructional Modality </w:t>
            </w:r>
            <w:r>
              <w:rPr>
                <w:rFonts w:ascii="Calibri" w:eastAsia="Calibri" w:hAnsi="Calibri" w:cs="Calibri"/>
              </w:rPr>
              <w:t>(e.g., in-person, hybrid, online)</w:t>
            </w:r>
          </w:p>
        </w:tc>
      </w:tr>
      <w:tr w:rsidR="006A132F" w14:paraId="5FAF8D83" w14:textId="77777777">
        <w:tc>
          <w:tcPr>
            <w:tcW w:w="1710" w:type="dxa"/>
            <w:shd w:val="clear" w:color="auto" w:fill="auto"/>
            <w:tcMar>
              <w:top w:w="100" w:type="dxa"/>
              <w:left w:w="100" w:type="dxa"/>
              <w:bottom w:w="100" w:type="dxa"/>
              <w:right w:w="100" w:type="dxa"/>
            </w:tcMar>
          </w:tcPr>
          <w:p w14:paraId="237ED418"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#1</w:t>
            </w:r>
          </w:p>
        </w:tc>
        <w:tc>
          <w:tcPr>
            <w:tcW w:w="1920" w:type="dxa"/>
            <w:shd w:val="clear" w:color="auto" w:fill="auto"/>
            <w:tcMar>
              <w:top w:w="100" w:type="dxa"/>
              <w:left w:w="100" w:type="dxa"/>
              <w:bottom w:w="100" w:type="dxa"/>
              <w:right w:w="100" w:type="dxa"/>
            </w:tcMar>
          </w:tcPr>
          <w:p w14:paraId="539B6AC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0C5CD1E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FEE455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2E6148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C5B1286" w14:textId="77777777">
        <w:tc>
          <w:tcPr>
            <w:tcW w:w="1710" w:type="dxa"/>
            <w:shd w:val="clear" w:color="auto" w:fill="auto"/>
            <w:tcMar>
              <w:top w:w="100" w:type="dxa"/>
              <w:left w:w="100" w:type="dxa"/>
              <w:bottom w:w="100" w:type="dxa"/>
              <w:right w:w="100" w:type="dxa"/>
            </w:tcMar>
          </w:tcPr>
          <w:p w14:paraId="6CD4B314"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#2</w:t>
            </w:r>
          </w:p>
        </w:tc>
        <w:tc>
          <w:tcPr>
            <w:tcW w:w="1920" w:type="dxa"/>
            <w:shd w:val="clear" w:color="auto" w:fill="auto"/>
            <w:tcMar>
              <w:top w:w="100" w:type="dxa"/>
              <w:left w:w="100" w:type="dxa"/>
              <w:bottom w:w="100" w:type="dxa"/>
              <w:right w:w="100" w:type="dxa"/>
            </w:tcMar>
          </w:tcPr>
          <w:p w14:paraId="36E6F3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5529FB3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6970E1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C04B9D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784636D" w14:textId="77777777">
        <w:tc>
          <w:tcPr>
            <w:tcW w:w="1710" w:type="dxa"/>
            <w:shd w:val="clear" w:color="auto" w:fill="auto"/>
            <w:tcMar>
              <w:top w:w="100" w:type="dxa"/>
              <w:left w:w="100" w:type="dxa"/>
              <w:bottom w:w="100" w:type="dxa"/>
              <w:right w:w="100" w:type="dxa"/>
            </w:tcMar>
          </w:tcPr>
          <w:p w14:paraId="5CE28435" w14:textId="77777777" w:rsidR="006A132F" w:rsidRDefault="00B0301C">
            <w:pPr>
              <w:widowControl w:val="0"/>
              <w:spacing w:line="240" w:lineRule="auto"/>
              <w:rPr>
                <w:rFonts w:ascii="Calibri" w:eastAsia="Calibri" w:hAnsi="Calibri" w:cs="Calibri"/>
              </w:rPr>
            </w:pPr>
            <w:r>
              <w:rPr>
                <w:rFonts w:ascii="Calibri" w:eastAsia="Calibri" w:hAnsi="Calibri" w:cs="Calibri"/>
              </w:rPr>
              <w:t>Course #3</w:t>
            </w:r>
          </w:p>
        </w:tc>
        <w:tc>
          <w:tcPr>
            <w:tcW w:w="1920" w:type="dxa"/>
            <w:shd w:val="clear" w:color="auto" w:fill="auto"/>
            <w:tcMar>
              <w:top w:w="100" w:type="dxa"/>
              <w:left w:w="100" w:type="dxa"/>
              <w:bottom w:w="100" w:type="dxa"/>
              <w:right w:w="100" w:type="dxa"/>
            </w:tcMar>
          </w:tcPr>
          <w:p w14:paraId="78F6C3C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2DC2E53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8E15DE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68DC53B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D7B40DE" w14:textId="77777777">
        <w:tc>
          <w:tcPr>
            <w:tcW w:w="1710" w:type="dxa"/>
            <w:shd w:val="clear" w:color="auto" w:fill="auto"/>
            <w:tcMar>
              <w:top w:w="100" w:type="dxa"/>
              <w:left w:w="100" w:type="dxa"/>
              <w:bottom w:w="100" w:type="dxa"/>
              <w:right w:w="100" w:type="dxa"/>
            </w:tcMar>
          </w:tcPr>
          <w:p w14:paraId="5CE74588" w14:textId="77777777" w:rsidR="006A132F" w:rsidRDefault="00B0301C">
            <w:pPr>
              <w:widowControl w:val="0"/>
              <w:spacing w:line="240" w:lineRule="auto"/>
              <w:rPr>
                <w:rFonts w:ascii="Calibri" w:eastAsia="Calibri" w:hAnsi="Calibri" w:cs="Calibri"/>
              </w:rPr>
            </w:pPr>
            <w:r>
              <w:rPr>
                <w:rFonts w:ascii="Calibri" w:eastAsia="Calibri" w:hAnsi="Calibri" w:cs="Calibri"/>
              </w:rPr>
              <w:t>Course #4</w:t>
            </w:r>
          </w:p>
        </w:tc>
        <w:tc>
          <w:tcPr>
            <w:tcW w:w="1920" w:type="dxa"/>
            <w:shd w:val="clear" w:color="auto" w:fill="auto"/>
            <w:tcMar>
              <w:top w:w="100" w:type="dxa"/>
              <w:left w:w="100" w:type="dxa"/>
              <w:bottom w:w="100" w:type="dxa"/>
              <w:right w:w="100" w:type="dxa"/>
            </w:tcMar>
          </w:tcPr>
          <w:p w14:paraId="2F6352B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106813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03BE7F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E3EE24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7654435" w14:textId="77777777">
        <w:tc>
          <w:tcPr>
            <w:tcW w:w="1710" w:type="dxa"/>
            <w:shd w:val="clear" w:color="auto" w:fill="auto"/>
            <w:tcMar>
              <w:top w:w="100" w:type="dxa"/>
              <w:left w:w="100" w:type="dxa"/>
              <w:bottom w:w="100" w:type="dxa"/>
              <w:right w:w="100" w:type="dxa"/>
            </w:tcMar>
          </w:tcPr>
          <w:p w14:paraId="4C744948" w14:textId="77777777" w:rsidR="006A132F" w:rsidRDefault="00B0301C">
            <w:pPr>
              <w:widowControl w:val="0"/>
              <w:spacing w:line="240" w:lineRule="auto"/>
              <w:rPr>
                <w:rFonts w:ascii="Calibri" w:eastAsia="Calibri" w:hAnsi="Calibri" w:cs="Calibri"/>
              </w:rPr>
            </w:pPr>
            <w:r>
              <w:rPr>
                <w:rFonts w:ascii="Calibri" w:eastAsia="Calibri" w:hAnsi="Calibri" w:cs="Calibri"/>
              </w:rPr>
              <w:t>Course #5</w:t>
            </w:r>
          </w:p>
        </w:tc>
        <w:tc>
          <w:tcPr>
            <w:tcW w:w="1920" w:type="dxa"/>
            <w:shd w:val="clear" w:color="auto" w:fill="auto"/>
            <w:tcMar>
              <w:top w:w="100" w:type="dxa"/>
              <w:left w:w="100" w:type="dxa"/>
              <w:bottom w:w="100" w:type="dxa"/>
              <w:right w:w="100" w:type="dxa"/>
            </w:tcMar>
          </w:tcPr>
          <w:p w14:paraId="242C37A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F60F6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5EF12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FABA85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1624DA1" w14:textId="77777777">
        <w:tc>
          <w:tcPr>
            <w:tcW w:w="1710" w:type="dxa"/>
            <w:shd w:val="clear" w:color="auto" w:fill="auto"/>
            <w:tcMar>
              <w:top w:w="100" w:type="dxa"/>
              <w:left w:w="100" w:type="dxa"/>
              <w:bottom w:w="100" w:type="dxa"/>
              <w:right w:w="100" w:type="dxa"/>
            </w:tcMar>
          </w:tcPr>
          <w:p w14:paraId="52F666BE" w14:textId="77777777" w:rsidR="006A132F" w:rsidRDefault="00B0301C">
            <w:pPr>
              <w:widowControl w:val="0"/>
              <w:spacing w:line="240" w:lineRule="auto"/>
              <w:rPr>
                <w:rFonts w:ascii="Calibri" w:eastAsia="Calibri" w:hAnsi="Calibri" w:cs="Calibri"/>
              </w:rPr>
            </w:pPr>
            <w:r>
              <w:rPr>
                <w:rFonts w:ascii="Calibri" w:eastAsia="Calibri" w:hAnsi="Calibri" w:cs="Calibri"/>
              </w:rPr>
              <w:t>Course #6</w:t>
            </w:r>
          </w:p>
        </w:tc>
        <w:tc>
          <w:tcPr>
            <w:tcW w:w="1920" w:type="dxa"/>
            <w:shd w:val="clear" w:color="auto" w:fill="auto"/>
            <w:tcMar>
              <w:top w:w="100" w:type="dxa"/>
              <w:left w:w="100" w:type="dxa"/>
              <w:bottom w:w="100" w:type="dxa"/>
              <w:right w:w="100" w:type="dxa"/>
            </w:tcMar>
          </w:tcPr>
          <w:p w14:paraId="51D057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0B6A04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92EA52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D834E5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7348FF63" w14:textId="77777777" w:rsidR="006A132F" w:rsidRDefault="006A132F">
      <w:pPr>
        <w:spacing w:after="160" w:line="259" w:lineRule="auto"/>
        <w:rPr>
          <w:rFonts w:ascii="Calibri" w:eastAsia="Calibri" w:hAnsi="Calibri" w:cs="Calibri"/>
        </w:rPr>
      </w:pPr>
    </w:p>
    <w:p w14:paraId="3FB5364D" w14:textId="77777777" w:rsidR="006A132F" w:rsidRDefault="006A132F">
      <w:pPr>
        <w:spacing w:after="160" w:line="259" w:lineRule="auto"/>
        <w:rPr>
          <w:rFonts w:ascii="Calibri" w:eastAsia="Calibri" w:hAnsi="Calibri" w:cs="Calibri"/>
          <w:i/>
        </w:rPr>
        <w:sectPr w:rsidR="006A132F">
          <w:headerReference w:type="default" r:id="rId9"/>
          <w:footerReference w:type="default" r:id="rId10"/>
          <w:pgSz w:w="15840" w:h="12240" w:orient="landscape"/>
          <w:pgMar w:top="1440" w:right="1440" w:bottom="1440" w:left="1440" w:header="720" w:footer="720" w:gutter="0"/>
          <w:pgNumType w:start="1"/>
          <w:cols w:space="720"/>
        </w:sectPr>
      </w:pPr>
    </w:p>
    <w:p w14:paraId="25F0ECC2" w14:textId="77777777" w:rsidR="006A132F" w:rsidRDefault="00B0301C">
      <w:pPr>
        <w:spacing w:after="160" w:line="259" w:lineRule="auto"/>
        <w:rPr>
          <w:rFonts w:ascii="Calibri" w:eastAsia="Calibri" w:hAnsi="Calibri" w:cs="Calibri"/>
        </w:rPr>
      </w:pPr>
      <w:bookmarkStart w:id="3" w:name="Project"/>
      <w:r w:rsidRPr="002722B0">
        <w:rPr>
          <w:rFonts w:ascii="Calibri" w:eastAsia="Calibri" w:hAnsi="Calibri" w:cs="Calibri"/>
          <w:b/>
          <w:u w:val="single"/>
        </w:rPr>
        <w:lastRenderedPageBreak/>
        <w:t>PROJECT DESCRIPTION</w:t>
      </w:r>
      <w:r>
        <w:rPr>
          <w:rFonts w:ascii="Calibri" w:eastAsia="Calibri" w:hAnsi="Calibri" w:cs="Calibri"/>
          <w:b/>
        </w:rPr>
        <w:t xml:space="preserve"> </w:t>
      </w:r>
      <w:bookmarkEnd w:id="3"/>
      <w:r>
        <w:rPr>
          <w:rFonts w:ascii="Calibri" w:eastAsia="Calibri" w:hAnsi="Calibri" w:cs="Calibri"/>
        </w:rPr>
        <w:t>(required for all grant levels)</w:t>
      </w:r>
    </w:p>
    <w:p w14:paraId="26B79E94" w14:textId="77777777" w:rsidR="006A132F" w:rsidRDefault="00B0301C">
      <w:pPr>
        <w:spacing w:after="160" w:line="259" w:lineRule="auto"/>
        <w:rPr>
          <w:rFonts w:ascii="Calibri" w:eastAsia="Calibri" w:hAnsi="Calibri" w:cs="Calibri"/>
          <w:i/>
        </w:rPr>
      </w:pPr>
      <w:r>
        <w:rPr>
          <w:rFonts w:ascii="Calibri" w:eastAsia="Calibri" w:hAnsi="Calibri" w:cs="Calibri"/>
          <w:i/>
        </w:rPr>
        <w:t>In 500 words or less, describe the pedagogical innovation, making clear how the proposed project is an adaptation of a commonly employed teaching practice or activity for the project team or a distinctly new, creative one.</w:t>
      </w:r>
    </w:p>
    <w:p w14:paraId="6D4B4DE8" w14:textId="3DE28627" w:rsidR="006A132F" w:rsidRDefault="006A132F">
      <w:pPr>
        <w:spacing w:after="160" w:line="259" w:lineRule="auto"/>
        <w:rPr>
          <w:rFonts w:ascii="Calibri" w:eastAsia="Calibri" w:hAnsi="Calibri" w:cs="Calibri"/>
          <w:b/>
          <w:sz w:val="20"/>
          <w:szCs w:val="20"/>
        </w:rPr>
      </w:pPr>
    </w:p>
    <w:p w14:paraId="7CF8BBAF" w14:textId="448FE9CD" w:rsidR="006A132F" w:rsidRDefault="006A132F">
      <w:pPr>
        <w:spacing w:after="160" w:line="259" w:lineRule="auto"/>
        <w:rPr>
          <w:rFonts w:ascii="Calibri" w:eastAsia="Calibri" w:hAnsi="Calibri" w:cs="Calibri"/>
          <w:b/>
        </w:rPr>
      </w:pPr>
    </w:p>
    <w:p w14:paraId="600943AC" w14:textId="5E761465" w:rsidR="00291833" w:rsidRDefault="00291833">
      <w:pPr>
        <w:spacing w:after="160" w:line="259" w:lineRule="auto"/>
        <w:rPr>
          <w:rFonts w:ascii="Calibri" w:eastAsia="Calibri" w:hAnsi="Calibri" w:cs="Calibri"/>
          <w:b/>
        </w:rPr>
      </w:pPr>
    </w:p>
    <w:p w14:paraId="72F94AA5" w14:textId="60B1819E" w:rsidR="00291833" w:rsidRDefault="00291833">
      <w:pPr>
        <w:spacing w:after="160" w:line="259" w:lineRule="auto"/>
        <w:rPr>
          <w:rFonts w:ascii="Calibri" w:eastAsia="Calibri" w:hAnsi="Calibri" w:cs="Calibri"/>
          <w:b/>
        </w:rPr>
      </w:pPr>
    </w:p>
    <w:p w14:paraId="14C676F9" w14:textId="1CCEE981" w:rsidR="00291833" w:rsidRDefault="00291833">
      <w:pPr>
        <w:spacing w:after="160" w:line="259" w:lineRule="auto"/>
        <w:rPr>
          <w:rFonts w:ascii="Calibri" w:eastAsia="Calibri" w:hAnsi="Calibri" w:cs="Calibri"/>
          <w:b/>
        </w:rPr>
      </w:pPr>
    </w:p>
    <w:p w14:paraId="48E0B26F" w14:textId="1B5139A1" w:rsidR="00291833" w:rsidRDefault="00291833">
      <w:pPr>
        <w:spacing w:after="160" w:line="259" w:lineRule="auto"/>
        <w:rPr>
          <w:rFonts w:ascii="Calibri" w:eastAsia="Calibri" w:hAnsi="Calibri" w:cs="Calibri"/>
          <w:b/>
        </w:rPr>
      </w:pPr>
    </w:p>
    <w:p w14:paraId="161C88F8" w14:textId="5FBF3D67" w:rsidR="00321719" w:rsidRDefault="00321719">
      <w:pPr>
        <w:spacing w:after="160" w:line="259" w:lineRule="auto"/>
        <w:rPr>
          <w:rFonts w:ascii="Calibri" w:eastAsia="Calibri" w:hAnsi="Calibri" w:cs="Calibri"/>
          <w:b/>
        </w:rPr>
      </w:pPr>
    </w:p>
    <w:p w14:paraId="46A371CF" w14:textId="77777777" w:rsidR="00321719" w:rsidRDefault="00321719">
      <w:pPr>
        <w:spacing w:after="160" w:line="259" w:lineRule="auto"/>
        <w:rPr>
          <w:rFonts w:ascii="Calibri" w:eastAsia="Calibri" w:hAnsi="Calibri" w:cs="Calibri"/>
          <w:b/>
        </w:rPr>
      </w:pPr>
    </w:p>
    <w:p w14:paraId="6D4512E5" w14:textId="13747286" w:rsidR="006A132F" w:rsidRDefault="00B0301C">
      <w:pPr>
        <w:spacing w:after="160" w:line="259" w:lineRule="auto"/>
        <w:rPr>
          <w:rFonts w:ascii="Calibri" w:eastAsia="Calibri" w:hAnsi="Calibri" w:cs="Calibri"/>
          <w:b/>
        </w:rPr>
      </w:pPr>
      <w:bookmarkStart w:id="4" w:name="Characterization"/>
      <w:r w:rsidRPr="002722B0">
        <w:rPr>
          <w:rFonts w:ascii="Calibri" w:eastAsia="Calibri" w:hAnsi="Calibri" w:cs="Calibri"/>
          <w:b/>
          <w:u w:val="single"/>
        </w:rPr>
        <w:t>CHARACTERIZATION</w:t>
      </w:r>
      <w:bookmarkEnd w:id="4"/>
      <w:r w:rsidRPr="002722B0">
        <w:rPr>
          <w:rFonts w:ascii="Calibri" w:eastAsia="Calibri" w:hAnsi="Calibri" w:cs="Calibri"/>
          <w:b/>
          <w:u w:val="single"/>
        </w:rPr>
        <w:t>, ESTIMATED IMPACT, AND RISKS</w:t>
      </w:r>
      <w:r>
        <w:rPr>
          <w:rFonts w:ascii="Calibri" w:eastAsia="Calibri" w:hAnsi="Calibri" w:cs="Calibri"/>
          <w:b/>
        </w:rPr>
        <w:t xml:space="preserve"> </w:t>
      </w:r>
      <w:r>
        <w:rPr>
          <w:rFonts w:ascii="Calibri" w:eastAsia="Calibri" w:hAnsi="Calibri" w:cs="Calibri"/>
        </w:rPr>
        <w:t>(required for all grant levels)</w:t>
      </w:r>
    </w:p>
    <w:p w14:paraId="0DF2D1CE" w14:textId="77777777" w:rsidR="006A132F" w:rsidRDefault="00B0301C">
      <w:pPr>
        <w:spacing w:after="160" w:line="259" w:lineRule="auto"/>
        <w:rPr>
          <w:rFonts w:ascii="Calibri" w:eastAsia="Calibri" w:hAnsi="Calibri" w:cs="Calibri"/>
          <w:b/>
          <w:i/>
        </w:rPr>
      </w:pPr>
      <w:r>
        <w:rPr>
          <w:rFonts w:ascii="Calibri" w:eastAsia="Calibri" w:hAnsi="Calibri" w:cs="Calibri"/>
          <w:i/>
        </w:rPr>
        <w:t xml:space="preserve">Proposed projects must have a clear potential to increase educational equity, student retention or persistence, sense of belonging, learning or engagement, or instructor engagement or efficiency. Using the following chart, select an impact option for each of the seven listed intended outcomes. For each outcome you anticipate to increase (or decrease), briefly describe </w:t>
      </w:r>
      <w:proofErr w:type="gramStart"/>
      <w:r>
        <w:rPr>
          <w:rFonts w:ascii="Calibri" w:eastAsia="Calibri" w:hAnsi="Calibri" w:cs="Calibri"/>
          <w:i/>
        </w:rPr>
        <w:t>why.*</w:t>
      </w:r>
      <w:proofErr w:type="gramEnd"/>
    </w:p>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680"/>
        <w:gridCol w:w="5295"/>
      </w:tblGrid>
      <w:tr w:rsidR="006A132F" w14:paraId="03DFB021" w14:textId="77777777">
        <w:tc>
          <w:tcPr>
            <w:tcW w:w="2520" w:type="dxa"/>
            <w:shd w:val="clear" w:color="auto" w:fill="auto"/>
            <w:tcMar>
              <w:top w:w="100" w:type="dxa"/>
              <w:left w:w="100" w:type="dxa"/>
              <w:bottom w:w="100" w:type="dxa"/>
              <w:right w:w="100" w:type="dxa"/>
            </w:tcMar>
          </w:tcPr>
          <w:p w14:paraId="376793FE" w14:textId="77777777" w:rsidR="006A132F" w:rsidRDefault="00B0301C">
            <w:pPr>
              <w:widowControl w:val="0"/>
              <w:spacing w:line="240" w:lineRule="auto"/>
              <w:rPr>
                <w:rFonts w:ascii="Calibri" w:eastAsia="Calibri" w:hAnsi="Calibri" w:cs="Calibri"/>
                <w:b/>
              </w:rPr>
            </w:pPr>
            <w:r>
              <w:rPr>
                <w:rFonts w:ascii="Calibri" w:eastAsia="Calibri" w:hAnsi="Calibri" w:cs="Calibri"/>
                <w:b/>
              </w:rPr>
              <w:t>Intended Outcome</w:t>
            </w:r>
          </w:p>
        </w:tc>
        <w:tc>
          <w:tcPr>
            <w:tcW w:w="1680" w:type="dxa"/>
            <w:shd w:val="clear" w:color="auto" w:fill="auto"/>
            <w:tcMar>
              <w:top w:w="100" w:type="dxa"/>
              <w:left w:w="100" w:type="dxa"/>
              <w:bottom w:w="100" w:type="dxa"/>
              <w:right w:w="100" w:type="dxa"/>
            </w:tcMar>
          </w:tcPr>
          <w:p w14:paraId="1BA54E0B" w14:textId="77777777" w:rsidR="006A132F" w:rsidRDefault="00B0301C">
            <w:pPr>
              <w:widowControl w:val="0"/>
              <w:spacing w:line="240" w:lineRule="auto"/>
              <w:rPr>
                <w:rFonts w:ascii="Calibri" w:eastAsia="Calibri" w:hAnsi="Calibri" w:cs="Calibri"/>
                <w:b/>
              </w:rPr>
            </w:pPr>
            <w:r>
              <w:rPr>
                <w:rFonts w:ascii="Calibri" w:eastAsia="Calibri" w:hAnsi="Calibri" w:cs="Calibri"/>
                <w:b/>
              </w:rPr>
              <w:t>Anticipated Impact</w:t>
            </w:r>
          </w:p>
        </w:tc>
        <w:tc>
          <w:tcPr>
            <w:tcW w:w="5295" w:type="dxa"/>
            <w:shd w:val="clear" w:color="auto" w:fill="auto"/>
            <w:tcMar>
              <w:top w:w="100" w:type="dxa"/>
              <w:left w:w="100" w:type="dxa"/>
              <w:bottom w:w="100" w:type="dxa"/>
              <w:right w:w="100" w:type="dxa"/>
            </w:tcMar>
          </w:tcPr>
          <w:p w14:paraId="2FAFBC83" w14:textId="04C8E388" w:rsidR="006A132F" w:rsidRDefault="00B0301C">
            <w:pPr>
              <w:widowControl w:val="0"/>
              <w:spacing w:line="240" w:lineRule="auto"/>
              <w:rPr>
                <w:rFonts w:ascii="Calibri" w:eastAsia="Calibri" w:hAnsi="Calibri" w:cs="Calibri"/>
                <w:b/>
              </w:rPr>
            </w:pPr>
            <w:r>
              <w:rPr>
                <w:rFonts w:ascii="Calibri" w:eastAsia="Calibri" w:hAnsi="Calibri" w:cs="Calibri"/>
                <w:b/>
              </w:rPr>
              <w:t xml:space="preserve">For each characteristic you anticipate </w:t>
            </w:r>
            <w:r w:rsidR="0036253E">
              <w:rPr>
                <w:rFonts w:ascii="Calibri" w:eastAsia="Calibri" w:hAnsi="Calibri" w:cs="Calibri"/>
                <w:b/>
              </w:rPr>
              <w:t>increasing</w:t>
            </w:r>
            <w:r>
              <w:rPr>
                <w:rFonts w:ascii="Calibri" w:eastAsia="Calibri" w:hAnsi="Calibri" w:cs="Calibri"/>
                <w:b/>
              </w:rPr>
              <w:t xml:space="preserve"> or decreas</w:t>
            </w:r>
            <w:r w:rsidR="0036253E">
              <w:rPr>
                <w:rFonts w:ascii="Calibri" w:eastAsia="Calibri" w:hAnsi="Calibri" w:cs="Calibri"/>
                <w:b/>
              </w:rPr>
              <w:t>ing</w:t>
            </w:r>
            <w:r>
              <w:rPr>
                <w:rFonts w:ascii="Calibri" w:eastAsia="Calibri" w:hAnsi="Calibri" w:cs="Calibri"/>
                <w:b/>
              </w:rPr>
              <w:t xml:space="preserve">, briefly describe why.  </w:t>
            </w:r>
          </w:p>
        </w:tc>
      </w:tr>
      <w:tr w:rsidR="006A132F" w14:paraId="3A9DBDBF" w14:textId="77777777">
        <w:trPr>
          <w:trHeight w:val="553"/>
        </w:trPr>
        <w:tc>
          <w:tcPr>
            <w:tcW w:w="2520" w:type="dxa"/>
            <w:shd w:val="clear" w:color="auto" w:fill="auto"/>
            <w:tcMar>
              <w:top w:w="100" w:type="dxa"/>
              <w:left w:w="100" w:type="dxa"/>
              <w:bottom w:w="100" w:type="dxa"/>
              <w:right w:w="100" w:type="dxa"/>
            </w:tcMar>
          </w:tcPr>
          <w:p w14:paraId="3774A0DB" w14:textId="77777777" w:rsidR="006A132F" w:rsidRDefault="00B0301C">
            <w:pPr>
              <w:widowControl w:val="0"/>
              <w:spacing w:line="240" w:lineRule="auto"/>
              <w:rPr>
                <w:rFonts w:ascii="Calibri" w:eastAsia="Calibri" w:hAnsi="Calibri" w:cs="Calibri"/>
              </w:rPr>
            </w:pPr>
            <w:r>
              <w:rPr>
                <w:rFonts w:ascii="Calibri" w:eastAsia="Calibri" w:hAnsi="Calibri" w:cs="Calibri"/>
              </w:rPr>
              <w:t>Educational Equity</w:t>
            </w:r>
          </w:p>
        </w:tc>
        <w:tc>
          <w:tcPr>
            <w:tcW w:w="1680" w:type="dxa"/>
            <w:shd w:val="clear" w:color="auto" w:fill="auto"/>
            <w:tcMar>
              <w:top w:w="100" w:type="dxa"/>
              <w:left w:w="100" w:type="dxa"/>
              <w:bottom w:w="100" w:type="dxa"/>
              <w:right w:w="100" w:type="dxa"/>
            </w:tcMar>
          </w:tcPr>
          <w:p w14:paraId="104BB43F" w14:textId="52DC66D8" w:rsidR="00C01B92" w:rsidRPr="00C01B92" w:rsidRDefault="00000000">
            <w:pPr>
              <w:widowControl w:val="0"/>
              <w:spacing w:line="240" w:lineRule="auto"/>
            </w:pPr>
            <w:sdt>
              <w:sdtPr>
                <w:alias w:val="Impact"/>
                <w:id w:val="2120715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434EA1B0" w14:textId="77777777" w:rsidR="006A132F" w:rsidRDefault="006A132F">
            <w:pPr>
              <w:widowControl w:val="0"/>
              <w:spacing w:line="240" w:lineRule="auto"/>
              <w:rPr>
                <w:rFonts w:ascii="Calibri" w:eastAsia="Calibri" w:hAnsi="Calibri" w:cs="Calibri"/>
              </w:rPr>
            </w:pPr>
          </w:p>
        </w:tc>
      </w:tr>
      <w:tr w:rsidR="006A132F" w14:paraId="3C6ED57B" w14:textId="77777777">
        <w:trPr>
          <w:trHeight w:val="553"/>
        </w:trPr>
        <w:tc>
          <w:tcPr>
            <w:tcW w:w="2520" w:type="dxa"/>
            <w:shd w:val="clear" w:color="auto" w:fill="auto"/>
            <w:tcMar>
              <w:top w:w="100" w:type="dxa"/>
              <w:left w:w="100" w:type="dxa"/>
              <w:bottom w:w="100" w:type="dxa"/>
              <w:right w:w="100" w:type="dxa"/>
            </w:tcMar>
          </w:tcPr>
          <w:p w14:paraId="508515F0" w14:textId="77777777" w:rsidR="006A132F" w:rsidRDefault="00B0301C">
            <w:pPr>
              <w:spacing w:after="160" w:line="259" w:lineRule="auto"/>
              <w:rPr>
                <w:rFonts w:ascii="Calibri" w:eastAsia="Calibri" w:hAnsi="Calibri" w:cs="Calibri"/>
              </w:rPr>
            </w:pPr>
            <w:r>
              <w:rPr>
                <w:rFonts w:ascii="Calibri" w:eastAsia="Calibri" w:hAnsi="Calibri" w:cs="Calibri"/>
              </w:rPr>
              <w:t>Student Retention or Persistence</w:t>
            </w:r>
          </w:p>
        </w:tc>
        <w:tc>
          <w:tcPr>
            <w:tcW w:w="1680" w:type="dxa"/>
            <w:shd w:val="clear" w:color="auto" w:fill="auto"/>
            <w:tcMar>
              <w:top w:w="100" w:type="dxa"/>
              <w:left w:w="100" w:type="dxa"/>
              <w:bottom w:w="100" w:type="dxa"/>
              <w:right w:w="100" w:type="dxa"/>
            </w:tcMar>
          </w:tcPr>
          <w:p w14:paraId="1CA771F4" w14:textId="77777777" w:rsidR="006A132F" w:rsidRDefault="00000000">
            <w:pPr>
              <w:widowControl w:val="0"/>
              <w:spacing w:line="240" w:lineRule="auto"/>
              <w:rPr>
                <w:rFonts w:ascii="Calibri" w:eastAsia="Calibri" w:hAnsi="Calibri" w:cs="Calibri"/>
              </w:rPr>
            </w:pPr>
            <w:sdt>
              <w:sdtPr>
                <w:alias w:val="Impact"/>
                <w:id w:val="-734016678"/>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ECB6858" w14:textId="77777777" w:rsidR="006A132F" w:rsidRDefault="006A132F">
            <w:pPr>
              <w:widowControl w:val="0"/>
              <w:spacing w:line="240" w:lineRule="auto"/>
              <w:rPr>
                <w:rFonts w:ascii="Calibri" w:eastAsia="Calibri" w:hAnsi="Calibri" w:cs="Calibri"/>
              </w:rPr>
            </w:pPr>
          </w:p>
        </w:tc>
      </w:tr>
      <w:tr w:rsidR="006A132F" w14:paraId="5B6131C7" w14:textId="77777777">
        <w:trPr>
          <w:trHeight w:val="553"/>
        </w:trPr>
        <w:tc>
          <w:tcPr>
            <w:tcW w:w="2520" w:type="dxa"/>
            <w:shd w:val="clear" w:color="auto" w:fill="auto"/>
            <w:tcMar>
              <w:top w:w="100" w:type="dxa"/>
              <w:left w:w="100" w:type="dxa"/>
              <w:bottom w:w="100" w:type="dxa"/>
              <w:right w:w="100" w:type="dxa"/>
            </w:tcMar>
          </w:tcPr>
          <w:p w14:paraId="03009D8A" w14:textId="77777777" w:rsidR="006A132F" w:rsidRDefault="00B0301C">
            <w:pPr>
              <w:spacing w:after="160" w:line="259" w:lineRule="auto"/>
              <w:rPr>
                <w:rFonts w:ascii="Calibri" w:eastAsia="Calibri" w:hAnsi="Calibri" w:cs="Calibri"/>
              </w:rPr>
            </w:pPr>
            <w:r>
              <w:rPr>
                <w:rFonts w:ascii="Calibri" w:eastAsia="Calibri" w:hAnsi="Calibri" w:cs="Calibri"/>
              </w:rPr>
              <w:t>Student Sense of Belonging</w:t>
            </w:r>
          </w:p>
        </w:tc>
        <w:tc>
          <w:tcPr>
            <w:tcW w:w="1680" w:type="dxa"/>
            <w:shd w:val="clear" w:color="auto" w:fill="auto"/>
            <w:tcMar>
              <w:top w:w="100" w:type="dxa"/>
              <w:left w:w="100" w:type="dxa"/>
              <w:bottom w:w="100" w:type="dxa"/>
              <w:right w:w="100" w:type="dxa"/>
            </w:tcMar>
          </w:tcPr>
          <w:p w14:paraId="49A8600B" w14:textId="77777777" w:rsidR="006A132F" w:rsidRDefault="00000000">
            <w:pPr>
              <w:widowControl w:val="0"/>
              <w:spacing w:line="240" w:lineRule="auto"/>
              <w:rPr>
                <w:rFonts w:ascii="Calibri" w:eastAsia="Calibri" w:hAnsi="Calibri" w:cs="Calibri"/>
              </w:rPr>
            </w:pPr>
            <w:sdt>
              <w:sdtPr>
                <w:alias w:val="Impact"/>
                <w:id w:val="-198263545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B796694" w14:textId="77777777" w:rsidR="006A132F" w:rsidRDefault="006A132F">
            <w:pPr>
              <w:widowControl w:val="0"/>
              <w:spacing w:line="240" w:lineRule="auto"/>
              <w:rPr>
                <w:rFonts w:ascii="Calibri" w:eastAsia="Calibri" w:hAnsi="Calibri" w:cs="Calibri"/>
              </w:rPr>
            </w:pPr>
          </w:p>
        </w:tc>
      </w:tr>
      <w:tr w:rsidR="006A132F" w14:paraId="0F64A1FD" w14:textId="77777777">
        <w:trPr>
          <w:trHeight w:val="553"/>
        </w:trPr>
        <w:tc>
          <w:tcPr>
            <w:tcW w:w="2520" w:type="dxa"/>
            <w:shd w:val="clear" w:color="auto" w:fill="auto"/>
            <w:tcMar>
              <w:top w:w="100" w:type="dxa"/>
              <w:left w:w="100" w:type="dxa"/>
              <w:bottom w:w="100" w:type="dxa"/>
              <w:right w:w="100" w:type="dxa"/>
            </w:tcMar>
          </w:tcPr>
          <w:p w14:paraId="3ABF7C5B" w14:textId="77777777" w:rsidR="006A132F" w:rsidRDefault="00B0301C">
            <w:pPr>
              <w:widowControl w:val="0"/>
              <w:spacing w:line="240" w:lineRule="auto"/>
              <w:rPr>
                <w:rFonts w:ascii="Calibri" w:eastAsia="Calibri" w:hAnsi="Calibri" w:cs="Calibri"/>
              </w:rPr>
            </w:pPr>
            <w:r>
              <w:rPr>
                <w:rFonts w:ascii="Calibri" w:eastAsia="Calibri" w:hAnsi="Calibri" w:cs="Calibri"/>
              </w:rPr>
              <w:t>Student Learning</w:t>
            </w:r>
          </w:p>
        </w:tc>
        <w:tc>
          <w:tcPr>
            <w:tcW w:w="1680" w:type="dxa"/>
            <w:shd w:val="clear" w:color="auto" w:fill="auto"/>
            <w:tcMar>
              <w:top w:w="100" w:type="dxa"/>
              <w:left w:w="100" w:type="dxa"/>
              <w:bottom w:w="100" w:type="dxa"/>
              <w:right w:w="100" w:type="dxa"/>
            </w:tcMar>
          </w:tcPr>
          <w:p w14:paraId="5F127976" w14:textId="77777777" w:rsidR="006A132F" w:rsidRDefault="00000000">
            <w:pPr>
              <w:widowControl w:val="0"/>
              <w:spacing w:line="240" w:lineRule="auto"/>
              <w:rPr>
                <w:rFonts w:ascii="Calibri" w:eastAsia="Calibri" w:hAnsi="Calibri" w:cs="Calibri"/>
              </w:rPr>
            </w:pPr>
            <w:sdt>
              <w:sdtPr>
                <w:alias w:val="Impact"/>
                <w:id w:val="-49391280"/>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62CA8BDE" w14:textId="77777777" w:rsidR="006A132F" w:rsidRDefault="006A132F">
            <w:pPr>
              <w:widowControl w:val="0"/>
              <w:spacing w:line="240" w:lineRule="auto"/>
              <w:rPr>
                <w:rFonts w:ascii="Calibri" w:eastAsia="Calibri" w:hAnsi="Calibri" w:cs="Calibri"/>
              </w:rPr>
            </w:pPr>
          </w:p>
        </w:tc>
      </w:tr>
      <w:tr w:rsidR="006A132F" w14:paraId="60A8A6E3" w14:textId="77777777">
        <w:trPr>
          <w:trHeight w:val="553"/>
        </w:trPr>
        <w:tc>
          <w:tcPr>
            <w:tcW w:w="2520" w:type="dxa"/>
            <w:shd w:val="clear" w:color="auto" w:fill="auto"/>
            <w:tcMar>
              <w:top w:w="100" w:type="dxa"/>
              <w:left w:w="100" w:type="dxa"/>
              <w:bottom w:w="100" w:type="dxa"/>
              <w:right w:w="100" w:type="dxa"/>
            </w:tcMar>
          </w:tcPr>
          <w:p w14:paraId="22A70E53" w14:textId="77777777" w:rsidR="006A132F" w:rsidRDefault="00B0301C">
            <w:pPr>
              <w:widowControl w:val="0"/>
              <w:spacing w:line="240" w:lineRule="auto"/>
              <w:rPr>
                <w:rFonts w:ascii="Calibri" w:eastAsia="Calibri" w:hAnsi="Calibri" w:cs="Calibri"/>
              </w:rPr>
            </w:pPr>
            <w:r>
              <w:rPr>
                <w:rFonts w:ascii="Calibri" w:eastAsia="Calibri" w:hAnsi="Calibri" w:cs="Calibri"/>
              </w:rPr>
              <w:t>Student Engagement</w:t>
            </w:r>
          </w:p>
        </w:tc>
        <w:tc>
          <w:tcPr>
            <w:tcW w:w="1680" w:type="dxa"/>
            <w:shd w:val="clear" w:color="auto" w:fill="auto"/>
            <w:tcMar>
              <w:top w:w="100" w:type="dxa"/>
              <w:left w:w="100" w:type="dxa"/>
              <w:bottom w:w="100" w:type="dxa"/>
              <w:right w:w="100" w:type="dxa"/>
            </w:tcMar>
          </w:tcPr>
          <w:p w14:paraId="7DDD4E74" w14:textId="77777777" w:rsidR="006A132F" w:rsidRDefault="00000000">
            <w:pPr>
              <w:widowControl w:val="0"/>
              <w:spacing w:line="240" w:lineRule="auto"/>
              <w:rPr>
                <w:rFonts w:ascii="Calibri" w:eastAsia="Calibri" w:hAnsi="Calibri" w:cs="Calibri"/>
              </w:rPr>
            </w:pPr>
            <w:sdt>
              <w:sdtPr>
                <w:alias w:val="Impact"/>
                <w:id w:val="-109335193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2E17C335" w14:textId="77777777" w:rsidR="006A132F" w:rsidRDefault="006A132F">
            <w:pPr>
              <w:widowControl w:val="0"/>
              <w:spacing w:line="240" w:lineRule="auto"/>
              <w:rPr>
                <w:rFonts w:ascii="Calibri" w:eastAsia="Calibri" w:hAnsi="Calibri" w:cs="Calibri"/>
              </w:rPr>
            </w:pPr>
          </w:p>
        </w:tc>
      </w:tr>
      <w:tr w:rsidR="006A132F" w14:paraId="1A6E23E9" w14:textId="77777777">
        <w:trPr>
          <w:trHeight w:val="553"/>
        </w:trPr>
        <w:tc>
          <w:tcPr>
            <w:tcW w:w="2520" w:type="dxa"/>
            <w:shd w:val="clear" w:color="auto" w:fill="auto"/>
            <w:tcMar>
              <w:top w:w="100" w:type="dxa"/>
              <w:left w:w="100" w:type="dxa"/>
              <w:bottom w:w="100" w:type="dxa"/>
              <w:right w:w="100" w:type="dxa"/>
            </w:tcMar>
          </w:tcPr>
          <w:p w14:paraId="41173C1D" w14:textId="77777777" w:rsidR="006A132F" w:rsidRDefault="00B0301C">
            <w:pPr>
              <w:widowControl w:val="0"/>
              <w:spacing w:line="240" w:lineRule="auto"/>
              <w:rPr>
                <w:rFonts w:ascii="Calibri" w:eastAsia="Calibri" w:hAnsi="Calibri" w:cs="Calibri"/>
              </w:rPr>
            </w:pPr>
            <w:r>
              <w:rPr>
                <w:rFonts w:ascii="Calibri" w:eastAsia="Calibri" w:hAnsi="Calibri" w:cs="Calibri"/>
              </w:rPr>
              <w:lastRenderedPageBreak/>
              <w:t>Instructor Engagement</w:t>
            </w:r>
          </w:p>
        </w:tc>
        <w:tc>
          <w:tcPr>
            <w:tcW w:w="1680" w:type="dxa"/>
            <w:shd w:val="clear" w:color="auto" w:fill="auto"/>
            <w:tcMar>
              <w:top w:w="100" w:type="dxa"/>
              <w:left w:w="100" w:type="dxa"/>
              <w:bottom w:w="100" w:type="dxa"/>
              <w:right w:w="100" w:type="dxa"/>
            </w:tcMar>
          </w:tcPr>
          <w:p w14:paraId="336A02B9" w14:textId="77777777" w:rsidR="006A132F" w:rsidRDefault="00000000">
            <w:pPr>
              <w:widowControl w:val="0"/>
              <w:spacing w:line="240" w:lineRule="auto"/>
              <w:rPr>
                <w:rFonts w:ascii="Calibri" w:eastAsia="Calibri" w:hAnsi="Calibri" w:cs="Calibri"/>
              </w:rPr>
            </w:pPr>
            <w:sdt>
              <w:sdtPr>
                <w:alias w:val="Impact"/>
                <w:id w:val="749053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04F7330D" w14:textId="77777777" w:rsidR="006A132F" w:rsidRDefault="006A132F">
            <w:pPr>
              <w:widowControl w:val="0"/>
              <w:spacing w:line="240" w:lineRule="auto"/>
              <w:rPr>
                <w:rFonts w:ascii="Calibri" w:eastAsia="Calibri" w:hAnsi="Calibri" w:cs="Calibri"/>
              </w:rPr>
            </w:pPr>
          </w:p>
        </w:tc>
      </w:tr>
      <w:tr w:rsidR="006A132F" w14:paraId="5A6E6894" w14:textId="77777777">
        <w:trPr>
          <w:trHeight w:val="553"/>
        </w:trPr>
        <w:tc>
          <w:tcPr>
            <w:tcW w:w="2520" w:type="dxa"/>
            <w:shd w:val="clear" w:color="auto" w:fill="auto"/>
            <w:tcMar>
              <w:top w:w="100" w:type="dxa"/>
              <w:left w:w="100" w:type="dxa"/>
              <w:bottom w:w="100" w:type="dxa"/>
              <w:right w:w="100" w:type="dxa"/>
            </w:tcMar>
          </w:tcPr>
          <w:p w14:paraId="0E645F3D" w14:textId="77777777" w:rsidR="006A132F" w:rsidRDefault="00B0301C">
            <w:pPr>
              <w:widowControl w:val="0"/>
              <w:spacing w:line="240" w:lineRule="auto"/>
              <w:rPr>
                <w:rFonts w:ascii="Calibri" w:eastAsia="Calibri" w:hAnsi="Calibri" w:cs="Calibri"/>
              </w:rPr>
            </w:pPr>
            <w:r>
              <w:rPr>
                <w:rFonts w:ascii="Calibri" w:eastAsia="Calibri" w:hAnsi="Calibri" w:cs="Calibri"/>
              </w:rPr>
              <w:t>Instructor Efficiency</w:t>
            </w:r>
          </w:p>
        </w:tc>
        <w:tc>
          <w:tcPr>
            <w:tcW w:w="1680" w:type="dxa"/>
            <w:shd w:val="clear" w:color="auto" w:fill="auto"/>
            <w:tcMar>
              <w:top w:w="100" w:type="dxa"/>
              <w:left w:w="100" w:type="dxa"/>
              <w:bottom w:w="100" w:type="dxa"/>
              <w:right w:w="100" w:type="dxa"/>
            </w:tcMar>
          </w:tcPr>
          <w:p w14:paraId="3BA6667A" w14:textId="77777777" w:rsidR="006A132F" w:rsidRDefault="00000000">
            <w:pPr>
              <w:widowControl w:val="0"/>
              <w:spacing w:line="240" w:lineRule="auto"/>
              <w:rPr>
                <w:rFonts w:ascii="Calibri" w:eastAsia="Calibri" w:hAnsi="Calibri" w:cs="Calibri"/>
              </w:rPr>
            </w:pPr>
            <w:sdt>
              <w:sdtPr>
                <w:alias w:val="Impact"/>
                <w:id w:val="-138151908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79B61C73" w14:textId="77777777" w:rsidR="006A132F" w:rsidRDefault="006A132F">
            <w:pPr>
              <w:widowControl w:val="0"/>
              <w:spacing w:line="240" w:lineRule="auto"/>
              <w:rPr>
                <w:rFonts w:ascii="Calibri" w:eastAsia="Calibri" w:hAnsi="Calibri" w:cs="Calibri"/>
              </w:rPr>
            </w:pPr>
          </w:p>
        </w:tc>
      </w:tr>
    </w:tbl>
    <w:p w14:paraId="58AED8E5" w14:textId="7777777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*While positive increases are generally anticipated, the idiosyncrasies of an innovation may lead to decreases.</w:t>
      </w:r>
    </w:p>
    <w:p w14:paraId="4DDEB3D2" w14:textId="77777777" w:rsidR="00321719" w:rsidRDefault="00321719">
      <w:pPr>
        <w:spacing w:after="160" w:line="259" w:lineRule="auto"/>
        <w:rPr>
          <w:rFonts w:ascii="Calibri" w:eastAsia="Calibri" w:hAnsi="Calibri" w:cs="Calibri"/>
          <w:b/>
        </w:rPr>
      </w:pPr>
    </w:p>
    <w:p w14:paraId="0C4EF1C7" w14:textId="5E30DBFD"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Which best describes the primary focus of the proposed innovation?</w:t>
      </w:r>
      <w:r w:rsidR="00291833" w:rsidRPr="00321719">
        <w:rPr>
          <w:rFonts w:ascii="Calibri" w:eastAsia="Calibri" w:hAnsi="Calibri" w:cs="Calibri"/>
          <w:b/>
        </w:rPr>
        <w:t xml:space="preserve"> </w:t>
      </w:r>
      <w:sdt>
        <w:sdtPr>
          <w:rPr>
            <w:rFonts w:asciiTheme="majorHAnsi" w:hAnsiTheme="majorHAnsi" w:cstheme="majorHAnsi"/>
            <w:shd w:val="clear" w:color="auto" w:fill="E8EAED"/>
          </w:rPr>
          <w:alias w:val="Focus"/>
          <w:id w:val="1697632418"/>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2722B0" w:rsidRPr="0066543D">
            <w:rPr>
              <w:rFonts w:asciiTheme="majorHAnsi" w:hAnsiTheme="majorHAnsi" w:cstheme="majorHAnsi"/>
              <w:shd w:val="clear" w:color="auto" w:fill="E8EAED"/>
            </w:rPr>
            <w:t>select one</w:t>
          </w:r>
        </w:sdtContent>
      </w:sdt>
      <w:r w:rsidR="00321719">
        <w:rPr>
          <w:rFonts w:asciiTheme="majorHAnsi" w:hAnsiTheme="majorHAnsi" w:cstheme="majorHAnsi"/>
        </w:rPr>
        <w:br/>
      </w:r>
    </w:p>
    <w:p w14:paraId="56E9CF42" w14:textId="02AAA84B"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 xml:space="preserve">Which best describes the secondary focus of the proposed innovation? </w:t>
      </w:r>
      <w:r w:rsidRPr="00321719">
        <w:rPr>
          <w:rFonts w:ascii="Calibri" w:eastAsia="Calibri" w:hAnsi="Calibri" w:cs="Calibri"/>
        </w:rPr>
        <w:t>(leave blank if none)</w:t>
      </w:r>
      <w:r w:rsidRPr="00321719">
        <w:rPr>
          <w:rFonts w:ascii="Calibri" w:eastAsia="Calibri" w:hAnsi="Calibri" w:cs="Calibri"/>
          <w:b/>
        </w:rPr>
        <w:t xml:space="preserve"> </w:t>
      </w:r>
      <w:sdt>
        <w:sdtPr>
          <w:rPr>
            <w:rFonts w:ascii="Calibri" w:eastAsia="Calibri" w:hAnsi="Calibri" w:cs="Calibri"/>
            <w:color w:val="000000"/>
            <w:shd w:val="clear" w:color="auto" w:fill="E8EAED"/>
          </w:rPr>
          <w:alias w:val="Focus"/>
          <w:id w:val="2053856763"/>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36253E">
            <w:rPr>
              <w:rFonts w:ascii="Calibri" w:eastAsia="Calibri" w:hAnsi="Calibri" w:cs="Calibri"/>
              <w:color w:val="000000"/>
              <w:shd w:val="clear" w:color="auto" w:fill="E8EAED"/>
            </w:rPr>
            <w:t>select one</w:t>
          </w:r>
        </w:sdtContent>
      </w:sdt>
      <w:r w:rsidR="00321719">
        <w:rPr>
          <w:rFonts w:ascii="Calibri" w:eastAsia="Calibri" w:hAnsi="Calibri" w:cs="Calibri"/>
          <w:color w:val="000000"/>
          <w:shd w:val="clear" w:color="auto" w:fill="E8EAED"/>
        </w:rPr>
        <w:br/>
      </w:r>
    </w:p>
    <w:p w14:paraId="5B5B7AFF" w14:textId="5C9A911F" w:rsidR="006A132F"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What known barriers or perceived risks may affect the success of the proposed innovation?</w:t>
      </w:r>
      <w:r w:rsidR="00321719">
        <w:rPr>
          <w:rFonts w:ascii="Calibri" w:eastAsia="Calibri" w:hAnsi="Calibri" w:cs="Calibri"/>
          <w:b/>
        </w:rPr>
        <w:t xml:space="preserve"> </w:t>
      </w:r>
      <w:r w:rsidRPr="00321719">
        <w:rPr>
          <w:rFonts w:ascii="Calibri" w:eastAsia="Calibri" w:hAnsi="Calibri" w:cs="Calibri"/>
          <w:i/>
        </w:rPr>
        <w:t>Things you might consider, among others, include your general knowledge of or comfort with the innovation; classroom type or set-up; number of students; TA, grading, or technology support; impact to performance evaluation; department culture or commitment to innovation; student resistance.</w:t>
      </w:r>
    </w:p>
    <w:p w14:paraId="5F8A63E6" w14:textId="20FDB594" w:rsidR="006A132F" w:rsidRDefault="006A132F">
      <w:pPr>
        <w:spacing w:after="160" w:line="259" w:lineRule="auto"/>
        <w:rPr>
          <w:rFonts w:ascii="Calibri" w:eastAsia="Calibri" w:hAnsi="Calibri" w:cs="Calibri"/>
          <w:b/>
        </w:rPr>
      </w:pPr>
    </w:p>
    <w:p w14:paraId="402BA6AA" w14:textId="65A58E90" w:rsidR="00291833" w:rsidRDefault="00291833">
      <w:pPr>
        <w:spacing w:after="160" w:line="259" w:lineRule="auto"/>
        <w:rPr>
          <w:rFonts w:ascii="Calibri" w:eastAsia="Calibri" w:hAnsi="Calibri" w:cs="Calibri"/>
          <w:b/>
        </w:rPr>
      </w:pPr>
    </w:p>
    <w:p w14:paraId="1B5B1D1B" w14:textId="77777777" w:rsidR="00291833" w:rsidRDefault="00291833">
      <w:pPr>
        <w:spacing w:after="160" w:line="259" w:lineRule="auto"/>
        <w:rPr>
          <w:rFonts w:ascii="Calibri" w:eastAsia="Calibri" w:hAnsi="Calibri" w:cs="Calibri"/>
          <w:b/>
        </w:rPr>
      </w:pPr>
    </w:p>
    <w:p w14:paraId="5B275189" w14:textId="1B89A3C1" w:rsidR="006A132F" w:rsidRDefault="00B0301C">
      <w:pPr>
        <w:spacing w:after="160" w:line="259" w:lineRule="auto"/>
        <w:rPr>
          <w:rFonts w:ascii="Calibri" w:eastAsia="Calibri" w:hAnsi="Calibri" w:cs="Calibri"/>
        </w:rPr>
      </w:pPr>
      <w:bookmarkStart w:id="5" w:name="Assessment"/>
      <w:r w:rsidRPr="002722B0">
        <w:rPr>
          <w:rFonts w:ascii="Calibri" w:eastAsia="Calibri" w:hAnsi="Calibri" w:cs="Calibri"/>
          <w:b/>
          <w:u w:val="single"/>
        </w:rPr>
        <w:t>ASSESSMENT PLAN</w:t>
      </w:r>
      <w:r>
        <w:rPr>
          <w:rFonts w:ascii="Calibri" w:eastAsia="Calibri" w:hAnsi="Calibri" w:cs="Calibri"/>
          <w:b/>
        </w:rPr>
        <w:t xml:space="preserve"> </w:t>
      </w:r>
      <w:bookmarkEnd w:id="5"/>
      <w:r>
        <w:rPr>
          <w:rFonts w:ascii="Calibri" w:eastAsia="Calibri" w:hAnsi="Calibri" w:cs="Calibri"/>
        </w:rPr>
        <w:t>(</w:t>
      </w:r>
      <w:r w:rsidR="00FD7655">
        <w:rPr>
          <w:rFonts w:ascii="Calibri" w:eastAsia="Calibri" w:hAnsi="Calibri" w:cs="Calibri"/>
        </w:rPr>
        <w:t xml:space="preserve">required for </w:t>
      </w:r>
      <w:r>
        <w:rPr>
          <w:rFonts w:ascii="Calibri" w:eastAsia="Calibri" w:hAnsi="Calibri" w:cs="Calibri"/>
        </w:rPr>
        <w:t>Small Pilots and Large Pilots</w:t>
      </w:r>
      <w:r w:rsidR="002722B0">
        <w:rPr>
          <w:rFonts w:ascii="Calibri" w:eastAsia="Calibri" w:hAnsi="Calibri" w:cs="Calibri"/>
        </w:rPr>
        <w:t xml:space="preserve"> only</w:t>
      </w:r>
      <w:r>
        <w:rPr>
          <w:rFonts w:ascii="Calibri" w:eastAsia="Calibri" w:hAnsi="Calibri" w:cs="Calibri"/>
        </w:rPr>
        <w:t>)</w:t>
      </w:r>
    </w:p>
    <w:p w14:paraId="0E6FCC97" w14:textId="7298369F" w:rsidR="006A132F" w:rsidRDefault="00B0301C">
      <w:pPr>
        <w:spacing w:after="160" w:line="259" w:lineRule="auto"/>
        <w:rPr>
          <w:rFonts w:ascii="Calibri" w:eastAsia="Calibri" w:hAnsi="Calibri" w:cs="Calibri"/>
          <w:i/>
        </w:rPr>
      </w:pPr>
      <w:r>
        <w:rPr>
          <w:rFonts w:ascii="Calibri" w:eastAsia="Calibri" w:hAnsi="Calibri" w:cs="Calibri"/>
          <w:i/>
        </w:rPr>
        <w:t>Describe how you will determine the impact and efficacy of the proposed innovation. The level of detail and sophistication of the assessment plan should scale with the scope of the projec</w:t>
      </w:r>
      <w:r>
        <w:rPr>
          <w:rFonts w:ascii="Calibri" w:eastAsia="Calibri" w:hAnsi="Calibri" w:cs="Calibri"/>
        </w:rPr>
        <w:t>t.</w:t>
      </w:r>
      <w:r>
        <w:rPr>
          <w:rFonts w:ascii="Calibri" w:eastAsia="Calibri" w:hAnsi="Calibri" w:cs="Calibri"/>
          <w:i/>
        </w:rPr>
        <w:t xml:space="preserve"> You might describe, for example, what data you plan to collect, who will collect it, when will </w:t>
      </w:r>
      <w:r w:rsidR="00005B97">
        <w:rPr>
          <w:rFonts w:ascii="Calibri" w:eastAsia="Calibri" w:hAnsi="Calibri" w:cs="Calibri"/>
          <w:i/>
        </w:rPr>
        <w:t xml:space="preserve">you </w:t>
      </w:r>
      <w:r>
        <w:rPr>
          <w:rFonts w:ascii="Calibri" w:eastAsia="Calibri" w:hAnsi="Calibri" w:cs="Calibri"/>
          <w:i/>
        </w:rPr>
        <w:t xml:space="preserve">collect it, who will analyze the data, etc. CTE faculty are available to consult about project ideas and assessment plans. </w:t>
      </w:r>
    </w:p>
    <w:p w14:paraId="72086BD5" w14:textId="117852C7" w:rsidR="006A132F" w:rsidRDefault="006A132F">
      <w:pPr>
        <w:spacing w:after="160" w:line="259" w:lineRule="auto"/>
        <w:rPr>
          <w:rFonts w:ascii="Calibri" w:eastAsia="Calibri" w:hAnsi="Calibri" w:cs="Calibri"/>
          <w:b/>
        </w:rPr>
      </w:pPr>
    </w:p>
    <w:p w14:paraId="500C5816" w14:textId="049C1BE3" w:rsidR="00291833" w:rsidRDefault="00291833">
      <w:pPr>
        <w:spacing w:after="160" w:line="259" w:lineRule="auto"/>
        <w:rPr>
          <w:rFonts w:ascii="Calibri" w:eastAsia="Calibri" w:hAnsi="Calibri" w:cs="Calibri"/>
          <w:b/>
        </w:rPr>
      </w:pPr>
    </w:p>
    <w:p w14:paraId="73E68969" w14:textId="364166C0" w:rsidR="00291833" w:rsidRDefault="00291833">
      <w:pPr>
        <w:spacing w:after="160" w:line="259" w:lineRule="auto"/>
        <w:rPr>
          <w:rFonts w:ascii="Calibri" w:eastAsia="Calibri" w:hAnsi="Calibri" w:cs="Calibri"/>
          <w:b/>
        </w:rPr>
      </w:pPr>
    </w:p>
    <w:p w14:paraId="060FB2C3" w14:textId="2349A29B" w:rsidR="00C01B92" w:rsidRDefault="00C01B92">
      <w:pPr>
        <w:spacing w:after="160" w:line="259" w:lineRule="auto"/>
        <w:rPr>
          <w:rFonts w:ascii="Calibri" w:eastAsia="Calibri" w:hAnsi="Calibri" w:cs="Calibri"/>
          <w:b/>
        </w:rPr>
      </w:pPr>
    </w:p>
    <w:p w14:paraId="5AEFDDE3" w14:textId="3F20358A" w:rsidR="00C01B92" w:rsidRDefault="00C01B92">
      <w:pPr>
        <w:spacing w:after="160" w:line="259" w:lineRule="auto"/>
        <w:rPr>
          <w:rFonts w:ascii="Calibri" w:eastAsia="Calibri" w:hAnsi="Calibri" w:cs="Calibri"/>
          <w:b/>
        </w:rPr>
      </w:pPr>
    </w:p>
    <w:p w14:paraId="51B2D46F" w14:textId="548C9657" w:rsidR="00C01B92" w:rsidRDefault="00C01B92">
      <w:pPr>
        <w:spacing w:after="160" w:line="259" w:lineRule="auto"/>
        <w:rPr>
          <w:rFonts w:ascii="Calibri" w:eastAsia="Calibri" w:hAnsi="Calibri" w:cs="Calibri"/>
          <w:b/>
        </w:rPr>
      </w:pPr>
    </w:p>
    <w:p w14:paraId="307076A7" w14:textId="7A2B297D" w:rsidR="00C01B92" w:rsidRDefault="00C01B92">
      <w:pPr>
        <w:spacing w:after="160" w:line="259" w:lineRule="auto"/>
        <w:rPr>
          <w:rFonts w:ascii="Calibri" w:eastAsia="Calibri" w:hAnsi="Calibri" w:cs="Calibri"/>
          <w:b/>
        </w:rPr>
      </w:pPr>
    </w:p>
    <w:p w14:paraId="64E39778" w14:textId="77777777" w:rsidR="00CC00B7" w:rsidRDefault="00CC00B7">
      <w:pPr>
        <w:spacing w:after="160" w:line="259" w:lineRule="auto"/>
        <w:rPr>
          <w:rFonts w:ascii="Calibri" w:eastAsia="Calibri" w:hAnsi="Calibri" w:cs="Calibri"/>
          <w:b/>
        </w:rPr>
      </w:pPr>
    </w:p>
    <w:p w14:paraId="481DC64F" w14:textId="77777777" w:rsidR="006A132F" w:rsidRPr="002722B0" w:rsidRDefault="00B0301C">
      <w:pPr>
        <w:spacing w:after="160" w:line="259" w:lineRule="auto"/>
        <w:rPr>
          <w:rFonts w:ascii="Calibri" w:eastAsia="Calibri" w:hAnsi="Calibri" w:cs="Calibri"/>
          <w:b/>
          <w:u w:val="single"/>
        </w:rPr>
      </w:pPr>
      <w:bookmarkStart w:id="6" w:name="Budget"/>
      <w:r w:rsidRPr="002722B0">
        <w:rPr>
          <w:rFonts w:ascii="Calibri" w:eastAsia="Calibri" w:hAnsi="Calibri" w:cs="Calibri"/>
          <w:b/>
          <w:u w:val="single"/>
        </w:rPr>
        <w:lastRenderedPageBreak/>
        <w:t>BUDGET INFORMATION</w:t>
      </w:r>
    </w:p>
    <w:bookmarkEnd w:id="6"/>
    <w:p w14:paraId="394DAF53" w14:textId="77777777" w:rsidR="006A132F" w:rsidRDefault="00B0301C">
      <w:pPr>
        <w:spacing w:after="160" w:line="259" w:lineRule="auto"/>
        <w:rPr>
          <w:rFonts w:ascii="Calibri" w:eastAsia="Calibri" w:hAnsi="Calibri" w:cs="Calibri"/>
        </w:rPr>
      </w:pPr>
      <w:r>
        <w:rPr>
          <w:rFonts w:ascii="Calibri" w:eastAsia="Calibri" w:hAnsi="Calibri" w:cs="Calibri"/>
          <w:b/>
        </w:rPr>
        <w:t xml:space="preserve">Budget Summary </w:t>
      </w:r>
      <w:r>
        <w:rPr>
          <w:rFonts w:ascii="Calibri" w:eastAsia="Calibri" w:hAnsi="Calibri" w:cs="Calibri"/>
        </w:rPr>
        <w:t xml:space="preserve">(required for all grant levels) </w:t>
      </w:r>
    </w:p>
    <w:p w14:paraId="744BC8D5" w14:textId="77777777" w:rsidR="006A132F" w:rsidRDefault="00B0301C">
      <w:pPr>
        <w:spacing w:after="160" w:line="259" w:lineRule="auto"/>
        <w:rPr>
          <w:rFonts w:ascii="Calibri" w:eastAsia="Calibri" w:hAnsi="Calibri" w:cs="Calibri"/>
          <w:i/>
        </w:rPr>
      </w:pPr>
      <w:r>
        <w:rPr>
          <w:rFonts w:ascii="Calibri" w:eastAsia="Calibri" w:hAnsi="Calibri" w:cs="Calibri"/>
          <w:i/>
        </w:rPr>
        <w:t xml:space="preserve">Briefly describe in 1-2 paragraphs how the funding will help support and advance your project. </w:t>
      </w:r>
    </w:p>
    <w:p w14:paraId="1A6490BD" w14:textId="6E3278F4" w:rsidR="006A132F" w:rsidRDefault="006A132F">
      <w:pPr>
        <w:spacing w:after="160" w:line="259" w:lineRule="auto"/>
        <w:rPr>
          <w:rFonts w:ascii="Calibri" w:eastAsia="Calibri" w:hAnsi="Calibri" w:cs="Calibri"/>
        </w:rPr>
      </w:pPr>
    </w:p>
    <w:p w14:paraId="47CD4F21" w14:textId="77777777" w:rsidR="00430C74" w:rsidRDefault="00430C74">
      <w:pPr>
        <w:spacing w:after="160" w:line="259" w:lineRule="auto"/>
        <w:rPr>
          <w:rFonts w:ascii="Calibri" w:eastAsia="Calibri" w:hAnsi="Calibri" w:cs="Calibri"/>
        </w:rPr>
      </w:pPr>
    </w:p>
    <w:p w14:paraId="0F6A729C" w14:textId="768E82FE" w:rsidR="00291833" w:rsidRDefault="00291833">
      <w:pPr>
        <w:spacing w:after="160" w:line="259" w:lineRule="auto"/>
        <w:rPr>
          <w:rFonts w:ascii="Calibri" w:eastAsia="Calibri" w:hAnsi="Calibri" w:cs="Calibri"/>
        </w:rPr>
      </w:pPr>
    </w:p>
    <w:p w14:paraId="4441B5B9" w14:textId="77777777" w:rsidR="00220F09" w:rsidRDefault="00220F09">
      <w:pPr>
        <w:spacing w:after="160" w:line="259" w:lineRule="auto"/>
        <w:rPr>
          <w:rFonts w:ascii="Calibri" w:eastAsia="Calibri" w:hAnsi="Calibri" w:cs="Calibri"/>
        </w:rPr>
      </w:pPr>
    </w:p>
    <w:p w14:paraId="2D70463B" w14:textId="77777777" w:rsidR="00220F09" w:rsidRDefault="00220F09">
      <w:pPr>
        <w:spacing w:after="160" w:line="259" w:lineRule="auto"/>
        <w:rPr>
          <w:rFonts w:ascii="Calibri" w:eastAsia="Calibri" w:hAnsi="Calibri" w:cs="Calibri"/>
        </w:rPr>
      </w:pPr>
    </w:p>
    <w:p w14:paraId="144D222A" w14:textId="3FEF466B" w:rsidR="00291833" w:rsidRDefault="00430C74">
      <w:pPr>
        <w:spacing w:after="160" w:line="259" w:lineRule="auto"/>
        <w:rPr>
          <w:rFonts w:ascii="Calibri" w:eastAsia="Calibri" w:hAnsi="Calibri" w:cs="Calibri"/>
          <w:i/>
          <w:iCs/>
        </w:rPr>
      </w:pPr>
      <w:r w:rsidRPr="00430C74">
        <w:rPr>
          <w:rFonts w:ascii="Calibri" w:eastAsia="Calibri" w:hAnsi="Calibri" w:cs="Calibri"/>
          <w:i/>
          <w:iCs/>
        </w:rPr>
        <w:t xml:space="preserve">Do you currently </w:t>
      </w:r>
      <w:proofErr w:type="gramStart"/>
      <w:r w:rsidR="00220F09" w:rsidRPr="00430C74">
        <w:rPr>
          <w:rFonts w:ascii="Calibri" w:eastAsia="Calibri" w:hAnsi="Calibri" w:cs="Calibri"/>
          <w:i/>
          <w:iCs/>
        </w:rPr>
        <w:t>have</w:t>
      </w:r>
      <w:proofErr w:type="gramEnd"/>
      <w:r w:rsidR="00220F09">
        <w:rPr>
          <w:rFonts w:ascii="Calibri" w:eastAsia="Calibri" w:hAnsi="Calibri" w:cs="Calibri"/>
          <w:i/>
          <w:iCs/>
        </w:rPr>
        <w:t xml:space="preserve"> </w:t>
      </w:r>
      <w:r w:rsidRPr="00430C74">
        <w:rPr>
          <w:rFonts w:ascii="Calibri" w:eastAsia="Calibri" w:hAnsi="Calibri" w:cs="Calibri"/>
          <w:i/>
          <w:iCs/>
        </w:rPr>
        <w:t>or have you had any other funding source</w:t>
      </w:r>
      <w:r w:rsidR="00220F09">
        <w:rPr>
          <w:rFonts w:ascii="Calibri" w:eastAsia="Calibri" w:hAnsi="Calibri" w:cs="Calibri"/>
          <w:i/>
          <w:iCs/>
        </w:rPr>
        <w:t>(</w:t>
      </w:r>
      <w:r w:rsidRPr="00430C74">
        <w:rPr>
          <w:rFonts w:ascii="Calibri" w:eastAsia="Calibri" w:hAnsi="Calibri" w:cs="Calibri"/>
          <w:i/>
          <w:iCs/>
        </w:rPr>
        <w:t>s</w:t>
      </w:r>
      <w:r w:rsidR="00220F09">
        <w:rPr>
          <w:rFonts w:ascii="Calibri" w:eastAsia="Calibri" w:hAnsi="Calibri" w:cs="Calibri"/>
          <w:i/>
          <w:iCs/>
        </w:rPr>
        <w:t>)</w:t>
      </w:r>
      <w:r w:rsidRPr="00430C74">
        <w:rPr>
          <w:rFonts w:ascii="Calibri" w:eastAsia="Calibri" w:hAnsi="Calibri" w:cs="Calibri"/>
          <w:i/>
          <w:iCs/>
        </w:rPr>
        <w:t xml:space="preserve"> for the proposed project?</w:t>
      </w:r>
      <w:r w:rsidR="00220F09">
        <w:rPr>
          <w:rFonts w:ascii="Calibri" w:eastAsia="Calibri" w:hAnsi="Calibri" w:cs="Calibri"/>
          <w:i/>
          <w:iCs/>
        </w:rPr>
        <w:t xml:space="preserve"> If yes, provide the name of the funding source(s) and amount.</w:t>
      </w:r>
    </w:p>
    <w:p w14:paraId="350C0A74" w14:textId="77777777" w:rsidR="00786D6E" w:rsidRDefault="00786D6E">
      <w:pPr>
        <w:spacing w:after="160" w:line="259" w:lineRule="auto"/>
        <w:rPr>
          <w:rFonts w:ascii="Calibri" w:eastAsia="Calibri" w:hAnsi="Calibri" w:cs="Calibri"/>
        </w:rPr>
      </w:pPr>
    </w:p>
    <w:p w14:paraId="0555B6FD" w14:textId="4459CE45" w:rsidR="00291833" w:rsidRDefault="00291833">
      <w:pPr>
        <w:spacing w:after="160" w:line="259" w:lineRule="auto"/>
        <w:rPr>
          <w:rFonts w:ascii="Calibri" w:eastAsia="Calibri" w:hAnsi="Calibri" w:cs="Calibri"/>
        </w:rPr>
      </w:pPr>
    </w:p>
    <w:p w14:paraId="1F1151CB" w14:textId="003CD244" w:rsidR="006A132F" w:rsidRDefault="00B0301C">
      <w:pPr>
        <w:spacing w:after="160" w:line="259" w:lineRule="auto"/>
        <w:rPr>
          <w:rFonts w:ascii="Calibri" w:eastAsia="Calibri" w:hAnsi="Calibri" w:cs="Calibri"/>
        </w:rPr>
      </w:pPr>
      <w:r>
        <w:rPr>
          <w:rFonts w:ascii="Calibri" w:eastAsia="Calibri" w:hAnsi="Calibri" w:cs="Calibri"/>
          <w:b/>
        </w:rPr>
        <w:t xml:space="preserve">Detailed Budget </w:t>
      </w:r>
      <w:r w:rsidR="00864B0E">
        <w:rPr>
          <w:rFonts w:ascii="Calibri" w:eastAsia="Calibri" w:hAnsi="Calibri" w:cs="Calibri"/>
          <w:b/>
        </w:rPr>
        <w:t>and</w:t>
      </w:r>
      <w:r>
        <w:rPr>
          <w:rFonts w:ascii="Calibri" w:eastAsia="Calibri" w:hAnsi="Calibri" w:cs="Calibri"/>
          <w:b/>
        </w:rPr>
        <w:t xml:space="preserve"> Justification</w:t>
      </w:r>
      <w:r>
        <w:rPr>
          <w:rFonts w:ascii="Calibri" w:eastAsia="Calibri" w:hAnsi="Calibri" w:cs="Calibri"/>
        </w:rPr>
        <w:t xml:space="preserve"> (required for Small Pilots and Large Pilots</w:t>
      </w:r>
      <w:r w:rsidR="00FD7655">
        <w:rPr>
          <w:rFonts w:ascii="Calibri" w:eastAsia="Calibri" w:hAnsi="Calibri" w:cs="Calibri"/>
        </w:rPr>
        <w:t xml:space="preserve"> only</w:t>
      </w:r>
      <w:r>
        <w:rPr>
          <w:rFonts w:ascii="Calibri" w:eastAsia="Calibri" w:hAnsi="Calibri" w:cs="Calibri"/>
        </w:rPr>
        <w:t>)</w:t>
      </w:r>
    </w:p>
    <w:p w14:paraId="723E48FB" w14:textId="1AF92B07" w:rsidR="00430C74" w:rsidRDefault="00B0301C">
      <w:pPr>
        <w:spacing w:after="160" w:line="259" w:lineRule="auto"/>
        <w:rPr>
          <w:rFonts w:ascii="Calibri" w:eastAsia="Calibri" w:hAnsi="Calibri" w:cs="Calibri"/>
          <w:i/>
        </w:rPr>
      </w:pPr>
      <w:r>
        <w:rPr>
          <w:rFonts w:ascii="Calibri" w:eastAsia="Calibri" w:hAnsi="Calibri" w:cs="Calibri"/>
          <w:i/>
        </w:rPr>
        <w:t>Provide as much detail as possible about the budget</w:t>
      </w:r>
      <w:r w:rsidR="00430C74">
        <w:rPr>
          <w:rFonts w:ascii="Calibri" w:eastAsia="Calibri" w:hAnsi="Calibri" w:cs="Calibri"/>
          <w:i/>
        </w:rPr>
        <w:t>.</w:t>
      </w:r>
      <w:r>
        <w:rPr>
          <w:rFonts w:ascii="Calibri" w:eastAsia="Calibri" w:hAnsi="Calibri" w:cs="Calibri"/>
          <w:i/>
        </w:rPr>
        <w:t xml:space="preserve"> </w:t>
      </w:r>
      <w:r w:rsidR="00430C74">
        <w:rPr>
          <w:rFonts w:ascii="Calibri" w:eastAsia="Calibri" w:hAnsi="Calibri" w:cs="Calibri"/>
          <w:i/>
        </w:rPr>
        <w:t xml:space="preserve">Add or delete lines as appropriate. </w:t>
      </w:r>
      <w:r w:rsidR="00430C74" w:rsidRPr="00430C74">
        <w:rPr>
          <w:rFonts w:ascii="Calibri" w:eastAsia="Calibri" w:hAnsi="Calibri" w:cs="Calibri"/>
          <w:i/>
        </w:rPr>
        <w:t xml:space="preserve">We encourage budgets that reflect actual costs rather than requesting the maximum </w:t>
      </w:r>
      <w:r w:rsidR="004F7605">
        <w:rPr>
          <w:rFonts w:ascii="Calibri" w:eastAsia="Calibri" w:hAnsi="Calibri" w:cs="Calibri"/>
          <w:i/>
        </w:rPr>
        <w:t>grant</w:t>
      </w:r>
      <w:r w:rsidR="00430C74" w:rsidRPr="00430C74">
        <w:rPr>
          <w:rFonts w:ascii="Calibri" w:eastAsia="Calibri" w:hAnsi="Calibri" w:cs="Calibri"/>
          <w:i/>
        </w:rPr>
        <w:t xml:space="preserve"> amounts.</w:t>
      </w:r>
    </w:p>
    <w:p w14:paraId="767B95E2" w14:textId="67458CFA" w:rsidR="006A132F" w:rsidRDefault="00B0301C">
      <w:pPr>
        <w:spacing w:after="160" w:line="259" w:lineRule="auto"/>
        <w:rPr>
          <w:rFonts w:ascii="Calibri" w:eastAsia="Calibri" w:hAnsi="Calibri" w:cs="Calibri"/>
          <w:i/>
        </w:rPr>
      </w:pPr>
      <w:r>
        <w:rPr>
          <w:rFonts w:ascii="Calibri" w:eastAsia="Calibri" w:hAnsi="Calibri" w:cs="Calibri"/>
          <w:i/>
        </w:rPr>
        <w:t>When wages are requested, the justification should make clear who is receiving wages, the rate, and how the time spent will advance the innovation project</w:t>
      </w:r>
      <w:r w:rsidR="00FC7A4B">
        <w:rPr>
          <w:rFonts w:ascii="Calibri" w:eastAsia="Calibri" w:hAnsi="Calibri" w:cs="Calibri"/>
          <w:i/>
        </w:rPr>
        <w:t xml:space="preserve">. </w:t>
      </w:r>
      <w:r w:rsidR="00176398" w:rsidRPr="00176398">
        <w:rPr>
          <w:rFonts w:ascii="Calibri" w:eastAsia="Calibri" w:hAnsi="Calibri" w:cs="Calibri"/>
          <w:i/>
        </w:rPr>
        <w:t>Include appropriate </w:t>
      </w:r>
      <w:hyperlink r:id="rId11" w:tgtFrame="_blank" w:history="1">
        <w:r w:rsidR="00176398" w:rsidRPr="00176398">
          <w:rPr>
            <w:rStyle w:val="Hyperlink"/>
            <w:rFonts w:ascii="Calibri" w:eastAsia="Calibri" w:hAnsi="Calibri" w:cs="Calibri"/>
            <w:i/>
          </w:rPr>
          <w:t>academic fringe rates</w:t>
        </w:r>
      </w:hyperlink>
      <w:r w:rsidR="00176398" w:rsidRPr="00176398">
        <w:rPr>
          <w:rFonts w:ascii="Calibri" w:eastAsia="Calibri" w:hAnsi="Calibri" w:cs="Calibri"/>
          <w:i/>
        </w:rPr>
        <w:t> when developing the summer salary budget line(s).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100"/>
        <w:gridCol w:w="5160"/>
      </w:tblGrid>
      <w:tr w:rsidR="006A132F" w14:paraId="51928898" w14:textId="77777777">
        <w:tc>
          <w:tcPr>
            <w:tcW w:w="2100" w:type="dxa"/>
            <w:shd w:val="clear" w:color="auto" w:fill="auto"/>
            <w:tcMar>
              <w:top w:w="100" w:type="dxa"/>
              <w:left w:w="100" w:type="dxa"/>
              <w:bottom w:w="100" w:type="dxa"/>
              <w:right w:w="100" w:type="dxa"/>
            </w:tcMar>
          </w:tcPr>
          <w:p w14:paraId="7E3207B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Budget Item</w:t>
            </w:r>
          </w:p>
        </w:tc>
        <w:tc>
          <w:tcPr>
            <w:tcW w:w="2100" w:type="dxa"/>
            <w:shd w:val="clear" w:color="auto" w:fill="auto"/>
            <w:tcMar>
              <w:top w:w="100" w:type="dxa"/>
              <w:left w:w="100" w:type="dxa"/>
              <w:bottom w:w="100" w:type="dxa"/>
              <w:right w:w="100" w:type="dxa"/>
            </w:tcMar>
          </w:tcPr>
          <w:p w14:paraId="605E1699"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Cost</w:t>
            </w:r>
          </w:p>
        </w:tc>
        <w:tc>
          <w:tcPr>
            <w:tcW w:w="5160" w:type="dxa"/>
            <w:shd w:val="clear" w:color="auto" w:fill="auto"/>
            <w:tcMar>
              <w:top w:w="100" w:type="dxa"/>
              <w:left w:w="100" w:type="dxa"/>
              <w:bottom w:w="100" w:type="dxa"/>
              <w:right w:w="100" w:type="dxa"/>
            </w:tcMar>
          </w:tcPr>
          <w:p w14:paraId="1495CAD2"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Justification</w:t>
            </w:r>
          </w:p>
        </w:tc>
      </w:tr>
      <w:tr w:rsidR="006A132F" w14:paraId="6129DB53" w14:textId="77777777">
        <w:tc>
          <w:tcPr>
            <w:tcW w:w="2100" w:type="dxa"/>
            <w:shd w:val="clear" w:color="auto" w:fill="auto"/>
            <w:tcMar>
              <w:top w:w="100" w:type="dxa"/>
              <w:left w:w="100" w:type="dxa"/>
              <w:bottom w:w="100" w:type="dxa"/>
              <w:right w:w="100" w:type="dxa"/>
            </w:tcMar>
          </w:tcPr>
          <w:p w14:paraId="7D8F12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4D1054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11C582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D8E3402" w14:textId="77777777">
        <w:tc>
          <w:tcPr>
            <w:tcW w:w="2100" w:type="dxa"/>
            <w:shd w:val="clear" w:color="auto" w:fill="auto"/>
            <w:tcMar>
              <w:top w:w="100" w:type="dxa"/>
              <w:left w:w="100" w:type="dxa"/>
              <w:bottom w:w="100" w:type="dxa"/>
              <w:right w:w="100" w:type="dxa"/>
            </w:tcMar>
          </w:tcPr>
          <w:p w14:paraId="1DCFFAC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4ED4BF9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52C7FEF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991008F" w14:textId="77777777">
        <w:tc>
          <w:tcPr>
            <w:tcW w:w="2100" w:type="dxa"/>
            <w:shd w:val="clear" w:color="auto" w:fill="auto"/>
            <w:tcMar>
              <w:top w:w="100" w:type="dxa"/>
              <w:left w:w="100" w:type="dxa"/>
              <w:bottom w:w="100" w:type="dxa"/>
              <w:right w:w="100" w:type="dxa"/>
            </w:tcMar>
          </w:tcPr>
          <w:p w14:paraId="336E137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20EE3E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6EF21EB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04F7C6D" w14:textId="77777777">
        <w:tc>
          <w:tcPr>
            <w:tcW w:w="2100" w:type="dxa"/>
            <w:shd w:val="clear" w:color="auto" w:fill="auto"/>
            <w:tcMar>
              <w:top w:w="100" w:type="dxa"/>
              <w:left w:w="100" w:type="dxa"/>
              <w:bottom w:w="100" w:type="dxa"/>
              <w:right w:w="100" w:type="dxa"/>
            </w:tcMar>
          </w:tcPr>
          <w:p w14:paraId="2ACF631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11832F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48689CA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4031E5B" w14:textId="77777777">
        <w:tc>
          <w:tcPr>
            <w:tcW w:w="2100" w:type="dxa"/>
            <w:shd w:val="clear" w:color="auto" w:fill="auto"/>
            <w:tcMar>
              <w:top w:w="100" w:type="dxa"/>
              <w:left w:w="100" w:type="dxa"/>
              <w:bottom w:w="100" w:type="dxa"/>
              <w:right w:w="100" w:type="dxa"/>
            </w:tcMar>
          </w:tcPr>
          <w:p w14:paraId="34654ACC" w14:textId="77777777" w:rsidR="006A132F" w:rsidRDefault="00B0301C">
            <w:pPr>
              <w:widowControl w:val="0"/>
              <w:pBdr>
                <w:top w:val="nil"/>
                <w:left w:val="nil"/>
                <w:bottom w:val="nil"/>
                <w:right w:val="nil"/>
                <w:between w:val="nil"/>
              </w:pBdr>
              <w:spacing w:line="240" w:lineRule="auto"/>
              <w:ind w:left="1170"/>
              <w:rPr>
                <w:rFonts w:ascii="Calibri" w:eastAsia="Calibri" w:hAnsi="Calibri" w:cs="Calibri"/>
                <w:b/>
              </w:rPr>
            </w:pPr>
            <w:r>
              <w:rPr>
                <w:rFonts w:ascii="Calibri" w:eastAsia="Calibri" w:hAnsi="Calibri" w:cs="Calibri"/>
                <w:b/>
              </w:rPr>
              <w:t>TOTAL</w:t>
            </w:r>
          </w:p>
        </w:tc>
        <w:tc>
          <w:tcPr>
            <w:tcW w:w="2100" w:type="dxa"/>
            <w:shd w:val="clear" w:color="auto" w:fill="auto"/>
            <w:tcMar>
              <w:top w:w="100" w:type="dxa"/>
              <w:left w:w="100" w:type="dxa"/>
              <w:bottom w:w="100" w:type="dxa"/>
              <w:right w:w="100" w:type="dxa"/>
            </w:tcMar>
          </w:tcPr>
          <w:p w14:paraId="2CF34ED9"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tc>
        <w:tc>
          <w:tcPr>
            <w:tcW w:w="5160" w:type="dxa"/>
            <w:shd w:val="clear" w:color="auto" w:fill="auto"/>
            <w:tcMar>
              <w:top w:w="100" w:type="dxa"/>
              <w:left w:w="100" w:type="dxa"/>
              <w:bottom w:w="100" w:type="dxa"/>
              <w:right w:w="100" w:type="dxa"/>
            </w:tcMar>
          </w:tcPr>
          <w:p w14:paraId="0D24B3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75C4C4D" w14:textId="77777777" w:rsidR="00786D6E" w:rsidRDefault="00786D6E" w:rsidP="00786D6E">
      <w:pPr>
        <w:spacing w:after="160" w:line="259" w:lineRule="auto"/>
        <w:rPr>
          <w:rFonts w:ascii="Calibri" w:eastAsia="Calibri" w:hAnsi="Calibri" w:cs="Calibri"/>
          <w:i/>
          <w:iCs/>
        </w:rPr>
      </w:pPr>
    </w:p>
    <w:p w14:paraId="7458FF87" w14:textId="077AA6C3" w:rsidR="00786D6E" w:rsidRPr="00786D6E" w:rsidRDefault="00786D6E" w:rsidP="00786D6E">
      <w:pPr>
        <w:spacing w:after="160" w:line="259" w:lineRule="auto"/>
        <w:rPr>
          <w:rFonts w:ascii="Calibri" w:eastAsia="Calibri" w:hAnsi="Calibri" w:cs="Calibri"/>
          <w:i/>
          <w:iCs/>
        </w:rPr>
      </w:pPr>
      <w:r w:rsidRPr="00786D6E">
        <w:rPr>
          <w:rFonts w:ascii="Calibri" w:eastAsia="Calibri" w:hAnsi="Calibri" w:cs="Calibri"/>
          <w:i/>
          <w:iCs/>
        </w:rPr>
        <w:t>Briefly explain how you plan to financially support your innovation beyond the Thrive grant funding.</w:t>
      </w:r>
    </w:p>
    <w:p w14:paraId="72A30DE5" w14:textId="77777777" w:rsidR="00786D6E" w:rsidRDefault="00786D6E">
      <w:pPr>
        <w:spacing w:after="160" w:line="259" w:lineRule="auto"/>
        <w:rPr>
          <w:rFonts w:ascii="Calibri" w:eastAsia="Calibri" w:hAnsi="Calibri" w:cs="Calibri"/>
          <w:b/>
        </w:rPr>
      </w:pPr>
    </w:p>
    <w:p w14:paraId="272316D5" w14:textId="77777777" w:rsidR="006A132F" w:rsidRDefault="006A132F">
      <w:pPr>
        <w:spacing w:after="160" w:line="259" w:lineRule="auto"/>
        <w:rPr>
          <w:rFonts w:ascii="Calibri" w:eastAsia="Calibri" w:hAnsi="Calibri" w:cs="Calibri"/>
        </w:rPr>
      </w:pPr>
    </w:p>
    <w:sectPr w:rsidR="006A132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4E93" w14:textId="77777777" w:rsidR="00C90243" w:rsidRDefault="00C90243" w:rsidP="00291833">
      <w:pPr>
        <w:spacing w:line="240" w:lineRule="auto"/>
      </w:pPr>
      <w:r>
        <w:separator/>
      </w:r>
    </w:p>
  </w:endnote>
  <w:endnote w:type="continuationSeparator" w:id="0">
    <w:p w14:paraId="771F7BB8" w14:textId="77777777" w:rsidR="00C90243" w:rsidRDefault="00C90243" w:rsidP="0029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C9DA" w14:textId="1A554599" w:rsidR="00291833" w:rsidRPr="00291833" w:rsidRDefault="00291833" w:rsidP="00291833">
    <w:pPr>
      <w:pStyle w:val="Header"/>
      <w:pBdr>
        <w:top w:val="single" w:sz="4" w:space="1" w:color="auto"/>
      </w:pBdr>
      <w:jc w:val="center"/>
      <w:rPr>
        <w:rFonts w:asciiTheme="majorHAnsi" w:hAnsiTheme="majorHAnsi" w:cstheme="majorHAnsi"/>
        <w:sz w:val="20"/>
        <w:szCs w:val="20"/>
      </w:rPr>
    </w:pPr>
    <w:r w:rsidRPr="00291833">
      <w:rPr>
        <w:rFonts w:asciiTheme="majorHAnsi" w:hAnsiTheme="majorHAnsi" w:cstheme="majorHAnsi"/>
        <w:sz w:val="20"/>
        <w:szCs w:val="20"/>
      </w:rPr>
      <w:t>University of Virginia | Hotel D, 24 East Range | PO Box 400136</w:t>
    </w:r>
  </w:p>
  <w:p w14:paraId="14788B16" w14:textId="77777777" w:rsidR="00291833" w:rsidRPr="00291833" w:rsidRDefault="00291833" w:rsidP="00291833">
    <w:pPr>
      <w:pStyle w:val="Header"/>
      <w:jc w:val="center"/>
      <w:rPr>
        <w:rFonts w:asciiTheme="majorHAnsi" w:hAnsiTheme="majorHAnsi" w:cstheme="majorHAnsi"/>
        <w:sz w:val="20"/>
        <w:szCs w:val="20"/>
      </w:rPr>
    </w:pPr>
    <w:r w:rsidRPr="00291833">
      <w:rPr>
        <w:rFonts w:asciiTheme="majorHAnsi" w:hAnsiTheme="majorHAnsi" w:cstheme="majorHAnsi"/>
        <w:sz w:val="20"/>
        <w:szCs w:val="20"/>
      </w:rPr>
      <w:t xml:space="preserve">434-982-2815 | </w:t>
    </w:r>
    <w:hyperlink r:id="rId1" w:history="1">
      <w:r w:rsidRPr="00291833">
        <w:rPr>
          <w:rStyle w:val="Hyperlink"/>
          <w:rFonts w:asciiTheme="majorHAnsi" w:hAnsiTheme="majorHAnsi" w:cstheme="majorHAnsi"/>
          <w:sz w:val="20"/>
          <w:szCs w:val="20"/>
        </w:rPr>
        <w:t>cte-uva@virginia.edu</w:t>
      </w:r>
    </w:hyperlink>
    <w:r w:rsidRPr="00291833">
      <w:rPr>
        <w:rFonts w:asciiTheme="majorHAnsi" w:hAnsiTheme="majorHAnsi" w:cstheme="majorHAnsi"/>
        <w:sz w:val="20"/>
        <w:szCs w:val="20"/>
      </w:rPr>
      <w:t xml:space="preserve"> | </w:t>
    </w:r>
    <w:hyperlink r:id="rId2" w:history="1">
      <w:r w:rsidRPr="00291833">
        <w:rPr>
          <w:rStyle w:val="Hyperlink"/>
          <w:rFonts w:asciiTheme="majorHAnsi" w:hAnsiTheme="majorHAnsi" w:cstheme="majorHAnsi"/>
          <w:sz w:val="20"/>
          <w:szCs w:val="20"/>
        </w:rPr>
        <w:t>cte.virginia.edu</w:t>
      </w:r>
    </w:hyperlink>
  </w:p>
  <w:p w14:paraId="6093D321" w14:textId="5772FD2B" w:rsidR="00291833" w:rsidRPr="00864B0E" w:rsidRDefault="00864B0E" w:rsidP="00864B0E">
    <w:pPr>
      <w:pStyle w:val="Footer"/>
      <w:tabs>
        <w:tab w:val="clear" w:pos="4680"/>
        <w:tab w:val="clear" w:pos="9360"/>
        <w:tab w:val="left" w:pos="4320"/>
      </w:tabs>
      <w:jc w:val="right"/>
      <w:rPr>
        <w:rFonts w:asciiTheme="majorHAnsi" w:hAnsiTheme="majorHAnsi" w:cstheme="majorHAnsi"/>
        <w:sz w:val="20"/>
        <w:szCs w:val="20"/>
      </w:rPr>
    </w:pPr>
    <w:r w:rsidRPr="00864B0E">
      <w:rPr>
        <w:rFonts w:asciiTheme="majorHAnsi" w:hAnsiTheme="majorHAnsi" w:cstheme="majorHAnsi"/>
        <w:sz w:val="20"/>
        <w:szCs w:val="20"/>
      </w:rPr>
      <w:fldChar w:fldCharType="begin"/>
    </w:r>
    <w:r w:rsidRPr="00864B0E">
      <w:rPr>
        <w:rFonts w:asciiTheme="majorHAnsi" w:hAnsiTheme="majorHAnsi" w:cstheme="majorHAnsi"/>
        <w:sz w:val="20"/>
        <w:szCs w:val="20"/>
      </w:rPr>
      <w:instrText xml:space="preserve"> PAGE   \* MERGEFORMAT </w:instrText>
    </w:r>
    <w:r w:rsidRPr="00864B0E">
      <w:rPr>
        <w:rFonts w:asciiTheme="majorHAnsi" w:hAnsiTheme="majorHAnsi" w:cstheme="majorHAnsi"/>
        <w:sz w:val="20"/>
        <w:szCs w:val="20"/>
      </w:rPr>
      <w:fldChar w:fldCharType="separate"/>
    </w:r>
    <w:r w:rsidRPr="00864B0E">
      <w:rPr>
        <w:rFonts w:asciiTheme="majorHAnsi" w:hAnsiTheme="majorHAnsi" w:cstheme="majorHAnsi"/>
        <w:noProof/>
        <w:sz w:val="20"/>
        <w:szCs w:val="20"/>
      </w:rPr>
      <w:t>1</w:t>
    </w:r>
    <w:r w:rsidRPr="00864B0E">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82DA9" w14:textId="77777777" w:rsidR="00C90243" w:rsidRDefault="00C90243" w:rsidP="00291833">
      <w:pPr>
        <w:spacing w:line="240" w:lineRule="auto"/>
      </w:pPr>
      <w:r>
        <w:separator/>
      </w:r>
    </w:p>
  </w:footnote>
  <w:footnote w:type="continuationSeparator" w:id="0">
    <w:p w14:paraId="2F50E107" w14:textId="77777777" w:rsidR="00C90243" w:rsidRDefault="00C90243" w:rsidP="00291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3B32" w14:textId="71673090" w:rsidR="00291833" w:rsidRPr="00864B0E" w:rsidRDefault="00291833" w:rsidP="00864B0E">
    <w:pPr>
      <w:pStyle w:val="Header"/>
      <w:rPr>
        <w:b/>
        <w:bCs/>
      </w:rPr>
    </w:pPr>
    <w:r w:rsidRPr="00864B0E">
      <w:rPr>
        <w:b/>
        <w:bCs/>
        <w:noProof/>
      </w:rPr>
      <w:drawing>
        <wp:anchor distT="0" distB="0" distL="114300" distR="114300" simplePos="0" relativeHeight="251659264" behindDoc="1" locked="0" layoutInCell="1" allowOverlap="1" wp14:anchorId="1B466019" wp14:editId="75E15567">
          <wp:simplePos x="0" y="0"/>
          <wp:positionH relativeFrom="column">
            <wp:posOffset>1</wp:posOffset>
          </wp:positionH>
          <wp:positionV relativeFrom="paragraph">
            <wp:posOffset>-26475</wp:posOffset>
          </wp:positionV>
          <wp:extent cx="3028950" cy="547810"/>
          <wp:effectExtent l="0" t="0" r="0" b="508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0246" cy="558896"/>
                  </a:xfrm>
                  <a:prstGeom prst="rect">
                    <a:avLst/>
                  </a:prstGeom>
                </pic:spPr>
              </pic:pic>
            </a:graphicData>
          </a:graphic>
          <wp14:sizeRelH relativeFrom="margin">
            <wp14:pctWidth>0</wp14:pctWidth>
          </wp14:sizeRelH>
          <wp14:sizeRelV relativeFrom="margin">
            <wp14:pctHeight>0</wp14:pctHeight>
          </wp14:sizeRelV>
        </wp:anchor>
      </w:drawing>
    </w:r>
  </w:p>
  <w:p w14:paraId="4D49B8C4" w14:textId="77777777" w:rsidR="00291833" w:rsidRDefault="00291833" w:rsidP="00291833">
    <w:pPr>
      <w:pStyle w:val="Header"/>
      <w:pBdr>
        <w:bottom w:val="single" w:sz="4" w:space="1" w:color="auto"/>
      </w:pBdr>
    </w:pPr>
    <w:r>
      <w:tab/>
    </w:r>
    <w:r>
      <w:tab/>
    </w:r>
  </w:p>
  <w:p w14:paraId="20421B9C" w14:textId="61B0B385" w:rsidR="00291833" w:rsidRPr="00291833" w:rsidRDefault="00291833" w:rsidP="00291833">
    <w:pPr>
      <w:pStyle w:val="Header"/>
      <w:pBdr>
        <w:bottom w:val="single" w:sz="4" w:space="1" w:color="auto"/>
      </w:pBdr>
      <w:jc w:val="right"/>
      <w:rPr>
        <w:rFonts w:asciiTheme="majorHAnsi" w:hAnsiTheme="majorHAnsi" w:cstheme="majorHAnsi"/>
        <w:b/>
        <w:bCs/>
        <w:sz w:val="28"/>
        <w:szCs w:val="28"/>
      </w:rPr>
    </w:pPr>
    <w:r>
      <w:rPr>
        <w:rFonts w:asciiTheme="majorHAnsi" w:hAnsiTheme="majorHAnsi" w:cstheme="majorHAnsi"/>
        <w:b/>
        <w:bCs/>
        <w:sz w:val="28"/>
        <w:szCs w:val="28"/>
      </w:rPr>
      <w:t>Thrive Grants Application</w:t>
    </w:r>
  </w:p>
  <w:p w14:paraId="70348DF2" w14:textId="692F7363" w:rsidR="00291833" w:rsidRDefault="00291833">
    <w:pPr>
      <w:pStyle w:val="Header"/>
      <w:rPr>
        <w:rFonts w:asciiTheme="majorHAnsi" w:hAnsiTheme="majorHAnsi" w:cstheme="majorHAnsi"/>
        <w:noProof/>
        <w:sz w:val="20"/>
        <w:szCs w:val="20"/>
      </w:rPr>
    </w:pPr>
    <w:r w:rsidRPr="00291833">
      <w:rPr>
        <w:rFonts w:asciiTheme="majorHAnsi" w:hAnsiTheme="majorHAnsi" w:cstheme="majorHAnsi"/>
        <w:noProof/>
        <w:sz w:val="20"/>
        <w:szCs w:val="20"/>
      </w:rPr>
      <w:t>Enhancing Learning | Fostering Innovation | Building Community</w:t>
    </w:r>
  </w:p>
  <w:p w14:paraId="5C6A9BAB" w14:textId="77777777" w:rsidR="00291833" w:rsidRPr="00291833" w:rsidRDefault="00291833">
    <w:pPr>
      <w:pStyle w:val="Header"/>
      <w:rPr>
        <w:rFonts w:asciiTheme="majorHAnsi" w:hAnsiTheme="majorHAnsi" w:cs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4020C"/>
    <w:multiLevelType w:val="hybridMultilevel"/>
    <w:tmpl w:val="A7C0DA0A"/>
    <w:lvl w:ilvl="0" w:tplc="69B47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74A46"/>
    <w:multiLevelType w:val="hybridMultilevel"/>
    <w:tmpl w:val="B9A0D5D0"/>
    <w:lvl w:ilvl="0" w:tplc="0D80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83DB2"/>
    <w:multiLevelType w:val="multilevel"/>
    <w:tmpl w:val="43D2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5C241E"/>
    <w:multiLevelType w:val="hybridMultilevel"/>
    <w:tmpl w:val="304E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41478">
    <w:abstractNumId w:val="2"/>
  </w:num>
  <w:num w:numId="2" w16cid:durableId="1168864311">
    <w:abstractNumId w:val="0"/>
  </w:num>
  <w:num w:numId="3" w16cid:durableId="967736207">
    <w:abstractNumId w:val="3"/>
  </w:num>
  <w:num w:numId="4" w16cid:durableId="133051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F"/>
    <w:rsid w:val="00005B97"/>
    <w:rsid w:val="00042737"/>
    <w:rsid w:val="00176398"/>
    <w:rsid w:val="00207E97"/>
    <w:rsid w:val="00220F09"/>
    <w:rsid w:val="002722B0"/>
    <w:rsid w:val="00291833"/>
    <w:rsid w:val="00321719"/>
    <w:rsid w:val="0036253E"/>
    <w:rsid w:val="003929E7"/>
    <w:rsid w:val="00407CF8"/>
    <w:rsid w:val="00430C74"/>
    <w:rsid w:val="004F7605"/>
    <w:rsid w:val="00531AE6"/>
    <w:rsid w:val="005760DF"/>
    <w:rsid w:val="0066543D"/>
    <w:rsid w:val="006A132F"/>
    <w:rsid w:val="00786D6E"/>
    <w:rsid w:val="00794BD3"/>
    <w:rsid w:val="00864B0E"/>
    <w:rsid w:val="0099318B"/>
    <w:rsid w:val="00B0301C"/>
    <w:rsid w:val="00B8517D"/>
    <w:rsid w:val="00C01B92"/>
    <w:rsid w:val="00C15F10"/>
    <w:rsid w:val="00C90243"/>
    <w:rsid w:val="00CC00B7"/>
    <w:rsid w:val="00CE3D6B"/>
    <w:rsid w:val="00E51C68"/>
    <w:rsid w:val="00FC7A4B"/>
    <w:rsid w:val="00FD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2597"/>
  <w15:docId w15:val="{79B7BC10-09A3-422F-8477-F18F278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1833"/>
    <w:pPr>
      <w:tabs>
        <w:tab w:val="center" w:pos="4680"/>
        <w:tab w:val="right" w:pos="9360"/>
      </w:tabs>
      <w:spacing w:line="240" w:lineRule="auto"/>
    </w:pPr>
  </w:style>
  <w:style w:type="character" w:customStyle="1" w:styleId="HeaderChar">
    <w:name w:val="Header Char"/>
    <w:basedOn w:val="DefaultParagraphFont"/>
    <w:link w:val="Header"/>
    <w:uiPriority w:val="99"/>
    <w:rsid w:val="00291833"/>
  </w:style>
  <w:style w:type="paragraph" w:styleId="Footer">
    <w:name w:val="footer"/>
    <w:basedOn w:val="Normal"/>
    <w:link w:val="FooterChar"/>
    <w:uiPriority w:val="99"/>
    <w:unhideWhenUsed/>
    <w:rsid w:val="00291833"/>
    <w:pPr>
      <w:tabs>
        <w:tab w:val="center" w:pos="4680"/>
        <w:tab w:val="right" w:pos="9360"/>
      </w:tabs>
      <w:spacing w:line="240" w:lineRule="auto"/>
    </w:pPr>
  </w:style>
  <w:style w:type="character" w:customStyle="1" w:styleId="FooterChar">
    <w:name w:val="Footer Char"/>
    <w:basedOn w:val="DefaultParagraphFont"/>
    <w:link w:val="Footer"/>
    <w:uiPriority w:val="99"/>
    <w:rsid w:val="00291833"/>
  </w:style>
  <w:style w:type="character" w:styleId="Hyperlink">
    <w:name w:val="Hyperlink"/>
    <w:basedOn w:val="DefaultParagraphFont"/>
    <w:uiPriority w:val="99"/>
    <w:unhideWhenUsed/>
    <w:rsid w:val="00291833"/>
    <w:rPr>
      <w:color w:val="0000FF" w:themeColor="hyperlink"/>
      <w:u w:val="single"/>
    </w:rPr>
  </w:style>
  <w:style w:type="paragraph" w:styleId="ListParagraph">
    <w:name w:val="List Paragraph"/>
    <w:basedOn w:val="Normal"/>
    <w:uiPriority w:val="34"/>
    <w:qFormat/>
    <w:rsid w:val="00291833"/>
    <w:pPr>
      <w:ind w:left="720"/>
      <w:contextualSpacing/>
    </w:pPr>
  </w:style>
  <w:style w:type="character" w:styleId="UnresolvedMention">
    <w:name w:val="Unresolved Mention"/>
    <w:basedOn w:val="DefaultParagraphFont"/>
    <w:uiPriority w:val="99"/>
    <w:semiHidden/>
    <w:unhideWhenUsed/>
    <w:rsid w:val="00C01B92"/>
    <w:rPr>
      <w:color w:val="605E5C"/>
      <w:shd w:val="clear" w:color="auto" w:fill="E1DFDD"/>
    </w:rPr>
  </w:style>
  <w:style w:type="character" w:styleId="FollowedHyperlink">
    <w:name w:val="FollowedHyperlink"/>
    <w:basedOn w:val="DefaultParagraphFont"/>
    <w:uiPriority w:val="99"/>
    <w:semiHidden/>
    <w:unhideWhenUsed/>
    <w:rsid w:val="00CC00B7"/>
    <w:rPr>
      <w:color w:val="800080" w:themeColor="followedHyperlink"/>
      <w:u w:val="single"/>
    </w:rPr>
  </w:style>
  <w:style w:type="paragraph" w:styleId="Revision">
    <w:name w:val="Revision"/>
    <w:hidden/>
    <w:uiPriority w:val="99"/>
    <w:semiHidden/>
    <w:rsid w:val="0036253E"/>
    <w:pPr>
      <w:spacing w:line="240" w:lineRule="auto"/>
    </w:pPr>
  </w:style>
  <w:style w:type="paragraph" w:styleId="CommentSubject">
    <w:name w:val="annotation subject"/>
    <w:basedOn w:val="CommentText"/>
    <w:next w:val="CommentText"/>
    <w:link w:val="CommentSubjectChar"/>
    <w:uiPriority w:val="99"/>
    <w:semiHidden/>
    <w:unhideWhenUsed/>
    <w:rsid w:val="0036253E"/>
    <w:rPr>
      <w:b/>
      <w:bCs/>
    </w:rPr>
  </w:style>
  <w:style w:type="character" w:customStyle="1" w:styleId="CommentSubjectChar">
    <w:name w:val="Comment Subject Char"/>
    <w:basedOn w:val="CommentTextChar"/>
    <w:link w:val="CommentSubject"/>
    <w:uiPriority w:val="99"/>
    <w:semiHidden/>
    <w:rsid w:val="00362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rive@virginia.edu?subject=Application%20Sub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te.virginia.edu/programs-grants/thrive-gr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vafinance.virginia.edu/resources/academic-fringe-rat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TE.VIRGINIA.EDU" TargetMode="External"/><Relationship Id="rId1" Type="http://schemas.openxmlformats.org/officeDocument/2006/relationships/hyperlink" Target="mailto:cte-uva@virgini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868</Words>
  <Characters>4950</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Michael S (mp6h)</dc:creator>
  <cp:lastModifiedBy>Sloane, Kristin Renée (ks8yx)</cp:lastModifiedBy>
  <cp:revision>6</cp:revision>
  <dcterms:created xsi:type="dcterms:W3CDTF">2023-07-13T20:47:00Z</dcterms:created>
  <dcterms:modified xsi:type="dcterms:W3CDTF">2024-07-08T15:27:00Z</dcterms:modified>
</cp:coreProperties>
</file>